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6A0DE" w14:textId="72F9CA56" w:rsidR="008071CD" w:rsidRPr="00376261" w:rsidRDefault="008071CD" w:rsidP="00787A30">
      <w:pPr>
        <w:spacing w:line="276" w:lineRule="auto"/>
        <w:jc w:val="center"/>
        <w:rPr>
          <w:rFonts w:ascii="Times New Roman" w:hAnsi="Times New Roman" w:cs="Times New Roman"/>
          <w:sz w:val="24"/>
          <w:szCs w:val="24"/>
        </w:rPr>
      </w:pPr>
      <w:r w:rsidRPr="00376261">
        <w:rPr>
          <w:noProof/>
        </w:rPr>
        <w:drawing>
          <wp:anchor distT="0" distB="0" distL="114300" distR="114300" simplePos="0" relativeHeight="251659264" behindDoc="1" locked="0" layoutInCell="1" allowOverlap="1" wp14:anchorId="73D43748" wp14:editId="5274A1C8">
            <wp:simplePos x="0" y="0"/>
            <wp:positionH relativeFrom="margin">
              <wp:align>center</wp:align>
            </wp:positionH>
            <wp:positionV relativeFrom="paragraph">
              <wp:posOffset>0</wp:posOffset>
            </wp:positionV>
            <wp:extent cx="5589270" cy="1096010"/>
            <wp:effectExtent l="0" t="0" r="0" b="8890"/>
            <wp:wrapThrough wrapText="bothSides">
              <wp:wrapPolygon edited="0">
                <wp:start x="0" y="0"/>
                <wp:lineTo x="0" y="21400"/>
                <wp:lineTo x="21497" y="21400"/>
                <wp:lineTo x="21497" y="0"/>
                <wp:lineTo x="0" y="0"/>
              </wp:wrapPolygon>
            </wp:wrapThrough>
            <wp:docPr id="476696026" name="Picture 5"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96026" name="Picture 5" descr="A red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927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C22427" w14:textId="77777777" w:rsidR="008071CD" w:rsidRPr="00376261" w:rsidRDefault="008071CD" w:rsidP="00787A30">
      <w:pPr>
        <w:spacing w:line="276" w:lineRule="auto"/>
        <w:jc w:val="center"/>
        <w:rPr>
          <w:rFonts w:ascii="Times New Roman" w:hAnsi="Times New Roman" w:cs="Times New Roman"/>
          <w:sz w:val="24"/>
          <w:szCs w:val="24"/>
        </w:rPr>
      </w:pPr>
    </w:p>
    <w:p w14:paraId="3E6A913E" w14:textId="77777777" w:rsidR="008071CD" w:rsidRPr="00376261" w:rsidRDefault="008071CD" w:rsidP="00787A30">
      <w:pPr>
        <w:spacing w:line="276" w:lineRule="auto"/>
        <w:jc w:val="center"/>
        <w:rPr>
          <w:rFonts w:ascii="Times New Roman" w:hAnsi="Times New Roman" w:cs="Times New Roman"/>
          <w:sz w:val="24"/>
          <w:szCs w:val="24"/>
        </w:rPr>
      </w:pPr>
    </w:p>
    <w:p w14:paraId="190B9066" w14:textId="77777777" w:rsidR="008071CD" w:rsidRPr="00376261" w:rsidRDefault="008071CD" w:rsidP="00787A30">
      <w:pPr>
        <w:spacing w:line="276" w:lineRule="auto"/>
        <w:jc w:val="center"/>
        <w:rPr>
          <w:rFonts w:ascii="Times New Roman" w:hAnsi="Times New Roman" w:cs="Times New Roman"/>
          <w:sz w:val="24"/>
          <w:szCs w:val="24"/>
        </w:rPr>
      </w:pPr>
    </w:p>
    <w:p w14:paraId="6517BE51" w14:textId="7A21A736" w:rsidR="00D91A6F" w:rsidRPr="00376261" w:rsidRDefault="008071CD" w:rsidP="00D91A6F">
      <w:pPr>
        <w:spacing w:line="276" w:lineRule="auto"/>
        <w:jc w:val="center"/>
        <w:rPr>
          <w:rFonts w:ascii="Times New Roman" w:hAnsi="Times New Roman" w:cs="Times New Roman"/>
          <w:b/>
          <w:bCs/>
          <w:sz w:val="32"/>
          <w:szCs w:val="32"/>
        </w:rPr>
      </w:pPr>
      <w:r w:rsidRPr="00376261">
        <w:rPr>
          <w:rFonts w:ascii="Times New Roman" w:hAnsi="Times New Roman" w:cs="Times New Roman"/>
          <w:b/>
          <w:bCs/>
          <w:sz w:val="32"/>
          <w:szCs w:val="32"/>
        </w:rPr>
        <w:t>Nursing Science Society Executive Board Nomination Package</w:t>
      </w:r>
    </w:p>
    <w:p w14:paraId="3342AE8F" w14:textId="05D10504" w:rsidR="00D91A6F" w:rsidRDefault="00D91A6F" w:rsidP="00D91A6F">
      <w:pPr>
        <w:spacing w:line="276" w:lineRule="auto"/>
        <w:rPr>
          <w:rFonts w:ascii="Times New Roman" w:hAnsi="Times New Roman" w:cs="Times New Roman"/>
          <w:sz w:val="24"/>
          <w:szCs w:val="24"/>
        </w:rPr>
      </w:pPr>
      <w:r>
        <w:rPr>
          <w:rFonts w:ascii="Times New Roman" w:hAnsi="Times New Roman" w:cs="Times New Roman"/>
          <w:sz w:val="24"/>
          <w:szCs w:val="24"/>
        </w:rPr>
        <w:t>President</w:t>
      </w:r>
    </w:p>
    <w:p w14:paraId="1235697C" w14:textId="08F62765" w:rsidR="008071CD" w:rsidRPr="00376261" w:rsidRDefault="008071CD" w:rsidP="00787A30">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Name: </w:t>
      </w:r>
    </w:p>
    <w:p w14:paraId="13C27286" w14:textId="66520D61" w:rsidR="008071CD" w:rsidRPr="00376261" w:rsidRDefault="008071CD" w:rsidP="00787A30">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Phone Number: </w:t>
      </w:r>
    </w:p>
    <w:p w14:paraId="1A956884" w14:textId="74D82B36" w:rsidR="00787A30" w:rsidRPr="00376261" w:rsidRDefault="008071CD" w:rsidP="00E51D36">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Queen’s Email: </w:t>
      </w:r>
    </w:p>
    <w:p w14:paraId="56559044" w14:textId="069844D6" w:rsidR="008071CD" w:rsidRPr="00376261" w:rsidRDefault="008071CD" w:rsidP="00787A30">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Current Year of Study</w:t>
      </w:r>
      <w:r w:rsidR="00787A30" w:rsidRPr="00376261">
        <w:rPr>
          <w:rFonts w:ascii="Times New Roman" w:hAnsi="Times New Roman" w:cs="Times New Roman"/>
          <w:sz w:val="24"/>
          <w:szCs w:val="24"/>
        </w:rPr>
        <w:t xml:space="preserve"> (please highlight or circle one of the following):</w:t>
      </w:r>
    </w:p>
    <w:p w14:paraId="1184A915" w14:textId="44C06BE1" w:rsidR="008071CD" w:rsidRPr="00376261" w:rsidRDefault="00787A30" w:rsidP="00787A30">
      <w:pPr>
        <w:spacing w:line="276" w:lineRule="auto"/>
        <w:jc w:val="center"/>
        <w:rPr>
          <w:rFonts w:ascii="Times New Roman" w:hAnsi="Times New Roman" w:cs="Times New Roman"/>
          <w:b/>
          <w:bCs/>
          <w:sz w:val="24"/>
          <w:szCs w:val="24"/>
        </w:rPr>
      </w:pPr>
      <w:r w:rsidRPr="000B764C">
        <w:rPr>
          <w:rFonts w:ascii="Times New Roman" w:hAnsi="Times New Roman" w:cs="Times New Roman"/>
          <w:b/>
          <w:bCs/>
          <w:sz w:val="24"/>
          <w:szCs w:val="24"/>
        </w:rPr>
        <w:t>Year 1</w:t>
      </w:r>
      <w:r w:rsidRPr="000B764C">
        <w:rPr>
          <w:rFonts w:ascii="Times New Roman" w:hAnsi="Times New Roman" w:cs="Times New Roman"/>
          <w:b/>
          <w:bCs/>
          <w:sz w:val="24"/>
          <w:szCs w:val="24"/>
        </w:rPr>
        <w:tab/>
      </w:r>
      <w:r w:rsidRPr="000B764C">
        <w:rPr>
          <w:rFonts w:ascii="Times New Roman" w:hAnsi="Times New Roman" w:cs="Times New Roman"/>
          <w:sz w:val="24"/>
          <w:szCs w:val="24"/>
        </w:rPr>
        <w:tab/>
      </w:r>
      <w:r w:rsidRPr="000B764C">
        <w:rPr>
          <w:rFonts w:ascii="Times New Roman" w:hAnsi="Times New Roman" w:cs="Times New Roman"/>
          <w:b/>
          <w:bCs/>
          <w:sz w:val="24"/>
          <w:szCs w:val="24"/>
        </w:rPr>
        <w:t>Year 2</w:t>
      </w:r>
      <w:r w:rsidRPr="000B764C">
        <w:rPr>
          <w:rFonts w:ascii="Times New Roman" w:hAnsi="Times New Roman" w:cs="Times New Roman"/>
          <w:b/>
          <w:bCs/>
          <w:sz w:val="24"/>
          <w:szCs w:val="24"/>
        </w:rPr>
        <w:tab/>
      </w:r>
      <w:r w:rsidRPr="000B764C">
        <w:rPr>
          <w:rFonts w:ascii="Times New Roman" w:hAnsi="Times New Roman" w:cs="Times New Roman"/>
          <w:sz w:val="24"/>
          <w:szCs w:val="24"/>
        </w:rPr>
        <w:tab/>
      </w:r>
      <w:r w:rsidR="00880E02" w:rsidRPr="000B764C">
        <w:rPr>
          <w:rFonts w:ascii="Times New Roman" w:hAnsi="Times New Roman" w:cs="Times New Roman"/>
          <w:b/>
          <w:bCs/>
          <w:sz w:val="24"/>
          <w:szCs w:val="24"/>
        </w:rPr>
        <w:t>Year 3</w:t>
      </w:r>
    </w:p>
    <w:p w14:paraId="16314C39" w14:textId="1175F068" w:rsidR="00753A7B" w:rsidRDefault="00D91A6F" w:rsidP="00376261">
      <w:pPr>
        <w:spacing w:line="276" w:lineRule="auto"/>
        <w:rPr>
          <w:rFonts w:ascii="Times New Roman" w:hAnsi="Times New Roman" w:cs="Times New Roman"/>
          <w:sz w:val="24"/>
          <w:szCs w:val="24"/>
        </w:rPr>
      </w:pPr>
      <w:r>
        <w:rPr>
          <w:rFonts w:ascii="Times New Roman" w:hAnsi="Times New Roman" w:cs="Times New Roman"/>
          <w:sz w:val="24"/>
          <w:szCs w:val="24"/>
        </w:rPr>
        <w:t>Vice President of Operations (VPOPs)</w:t>
      </w:r>
    </w:p>
    <w:p w14:paraId="57C7EAF0" w14:textId="23FEA2D1"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Name: </w:t>
      </w:r>
    </w:p>
    <w:p w14:paraId="2B8CE935" w14:textId="7AB8EA7D"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Phone Number: </w:t>
      </w:r>
    </w:p>
    <w:p w14:paraId="57DB5EEF" w14:textId="2308B0F4"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Queen’s Email: </w:t>
      </w:r>
    </w:p>
    <w:p w14:paraId="15D5D802" w14:textId="77777777"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Current Year of Study (please highlight or circle one of the following):</w:t>
      </w:r>
    </w:p>
    <w:p w14:paraId="47CC8EC1" w14:textId="77777777" w:rsidR="00D91A6F" w:rsidRPr="00376261" w:rsidRDefault="00D91A6F" w:rsidP="00D91A6F">
      <w:pPr>
        <w:spacing w:line="276" w:lineRule="auto"/>
        <w:jc w:val="center"/>
        <w:rPr>
          <w:rFonts w:ascii="Times New Roman" w:hAnsi="Times New Roman" w:cs="Times New Roman"/>
          <w:b/>
          <w:bCs/>
          <w:sz w:val="24"/>
          <w:szCs w:val="24"/>
        </w:rPr>
      </w:pPr>
      <w:r w:rsidRPr="000B764C">
        <w:rPr>
          <w:rFonts w:ascii="Times New Roman" w:hAnsi="Times New Roman" w:cs="Times New Roman"/>
          <w:b/>
          <w:bCs/>
          <w:sz w:val="24"/>
          <w:szCs w:val="24"/>
        </w:rPr>
        <w:t>Year 1</w:t>
      </w:r>
      <w:r w:rsidRPr="000B764C">
        <w:rPr>
          <w:rFonts w:ascii="Times New Roman" w:hAnsi="Times New Roman" w:cs="Times New Roman"/>
          <w:b/>
          <w:bCs/>
          <w:sz w:val="24"/>
          <w:szCs w:val="24"/>
        </w:rPr>
        <w:tab/>
      </w:r>
      <w:r w:rsidRPr="000B764C">
        <w:rPr>
          <w:rFonts w:ascii="Times New Roman" w:hAnsi="Times New Roman" w:cs="Times New Roman"/>
          <w:sz w:val="24"/>
          <w:szCs w:val="24"/>
        </w:rPr>
        <w:tab/>
      </w:r>
      <w:r w:rsidRPr="000B764C">
        <w:rPr>
          <w:rFonts w:ascii="Times New Roman" w:hAnsi="Times New Roman" w:cs="Times New Roman"/>
          <w:b/>
          <w:bCs/>
          <w:sz w:val="24"/>
          <w:szCs w:val="24"/>
        </w:rPr>
        <w:t>Year 2</w:t>
      </w:r>
      <w:r w:rsidRPr="000B764C">
        <w:rPr>
          <w:rFonts w:ascii="Times New Roman" w:hAnsi="Times New Roman" w:cs="Times New Roman"/>
          <w:b/>
          <w:bCs/>
          <w:sz w:val="24"/>
          <w:szCs w:val="24"/>
        </w:rPr>
        <w:tab/>
      </w:r>
      <w:r w:rsidRPr="000B764C">
        <w:rPr>
          <w:rFonts w:ascii="Times New Roman" w:hAnsi="Times New Roman" w:cs="Times New Roman"/>
          <w:sz w:val="24"/>
          <w:szCs w:val="24"/>
        </w:rPr>
        <w:tab/>
      </w:r>
      <w:r w:rsidRPr="000B764C">
        <w:rPr>
          <w:rFonts w:ascii="Times New Roman" w:hAnsi="Times New Roman" w:cs="Times New Roman"/>
          <w:b/>
          <w:bCs/>
          <w:sz w:val="24"/>
          <w:szCs w:val="24"/>
        </w:rPr>
        <w:t>Year 3</w:t>
      </w:r>
    </w:p>
    <w:p w14:paraId="02ED5E3A" w14:textId="6A290D9A" w:rsidR="00D91A6F" w:rsidRDefault="00D91A6F" w:rsidP="00376261">
      <w:pPr>
        <w:spacing w:line="276" w:lineRule="auto"/>
        <w:rPr>
          <w:rFonts w:ascii="Times New Roman" w:hAnsi="Times New Roman" w:cs="Times New Roman"/>
          <w:sz w:val="24"/>
          <w:szCs w:val="24"/>
        </w:rPr>
      </w:pPr>
      <w:r>
        <w:rPr>
          <w:rFonts w:ascii="Times New Roman" w:hAnsi="Times New Roman" w:cs="Times New Roman"/>
          <w:sz w:val="24"/>
          <w:szCs w:val="24"/>
        </w:rPr>
        <w:t>Vice President of University Affairs (VPUA)</w:t>
      </w:r>
    </w:p>
    <w:p w14:paraId="74948864" w14:textId="1F793791"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Name: </w:t>
      </w:r>
    </w:p>
    <w:p w14:paraId="01415087" w14:textId="08556EA0"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Phone Number: </w:t>
      </w:r>
    </w:p>
    <w:p w14:paraId="41BB099C" w14:textId="5081A566"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 xml:space="preserve">Queen’s Email: </w:t>
      </w:r>
    </w:p>
    <w:p w14:paraId="3F6C72D9" w14:textId="77777777" w:rsidR="00D91A6F" w:rsidRPr="00376261" w:rsidRDefault="00D91A6F" w:rsidP="00D91A6F">
      <w:pPr>
        <w:spacing w:line="276" w:lineRule="auto"/>
        <w:jc w:val="center"/>
        <w:rPr>
          <w:rFonts w:ascii="Times New Roman" w:hAnsi="Times New Roman" w:cs="Times New Roman"/>
          <w:sz w:val="24"/>
          <w:szCs w:val="24"/>
        </w:rPr>
      </w:pPr>
      <w:r w:rsidRPr="00376261">
        <w:rPr>
          <w:rFonts w:ascii="Times New Roman" w:hAnsi="Times New Roman" w:cs="Times New Roman"/>
          <w:sz w:val="24"/>
          <w:szCs w:val="24"/>
        </w:rPr>
        <w:t>Current Year of Study (please highlight or circle one of the following):</w:t>
      </w:r>
    </w:p>
    <w:p w14:paraId="3E7ED795" w14:textId="77777777" w:rsidR="00D91A6F" w:rsidRPr="00376261" w:rsidRDefault="00D91A6F" w:rsidP="00D91A6F">
      <w:pPr>
        <w:spacing w:line="276" w:lineRule="auto"/>
        <w:jc w:val="center"/>
        <w:rPr>
          <w:rFonts w:ascii="Times New Roman" w:hAnsi="Times New Roman" w:cs="Times New Roman"/>
          <w:b/>
          <w:bCs/>
          <w:sz w:val="24"/>
          <w:szCs w:val="24"/>
        </w:rPr>
      </w:pPr>
      <w:r w:rsidRPr="000B764C">
        <w:rPr>
          <w:rFonts w:ascii="Times New Roman" w:hAnsi="Times New Roman" w:cs="Times New Roman"/>
          <w:b/>
          <w:bCs/>
          <w:sz w:val="24"/>
          <w:szCs w:val="24"/>
        </w:rPr>
        <w:t>Year 1</w:t>
      </w:r>
      <w:r w:rsidRPr="000B764C">
        <w:rPr>
          <w:rFonts w:ascii="Times New Roman" w:hAnsi="Times New Roman" w:cs="Times New Roman"/>
          <w:b/>
          <w:bCs/>
          <w:sz w:val="24"/>
          <w:szCs w:val="24"/>
        </w:rPr>
        <w:tab/>
      </w:r>
      <w:r w:rsidRPr="000B764C">
        <w:rPr>
          <w:rFonts w:ascii="Times New Roman" w:hAnsi="Times New Roman" w:cs="Times New Roman"/>
          <w:sz w:val="24"/>
          <w:szCs w:val="24"/>
        </w:rPr>
        <w:tab/>
      </w:r>
      <w:r w:rsidRPr="000B764C">
        <w:rPr>
          <w:rFonts w:ascii="Times New Roman" w:hAnsi="Times New Roman" w:cs="Times New Roman"/>
          <w:b/>
          <w:bCs/>
          <w:sz w:val="24"/>
          <w:szCs w:val="24"/>
        </w:rPr>
        <w:t>Year 2</w:t>
      </w:r>
      <w:r w:rsidRPr="000B764C">
        <w:rPr>
          <w:rFonts w:ascii="Times New Roman" w:hAnsi="Times New Roman" w:cs="Times New Roman"/>
          <w:b/>
          <w:bCs/>
          <w:sz w:val="24"/>
          <w:szCs w:val="24"/>
        </w:rPr>
        <w:tab/>
      </w:r>
      <w:r w:rsidRPr="000B764C">
        <w:rPr>
          <w:rFonts w:ascii="Times New Roman" w:hAnsi="Times New Roman" w:cs="Times New Roman"/>
          <w:sz w:val="24"/>
          <w:szCs w:val="24"/>
        </w:rPr>
        <w:tab/>
      </w:r>
      <w:r w:rsidRPr="000B764C">
        <w:rPr>
          <w:rFonts w:ascii="Times New Roman" w:hAnsi="Times New Roman" w:cs="Times New Roman"/>
          <w:b/>
          <w:bCs/>
          <w:sz w:val="24"/>
          <w:szCs w:val="24"/>
        </w:rPr>
        <w:t>Year 3</w:t>
      </w:r>
    </w:p>
    <w:p w14:paraId="1C96FB6F" w14:textId="77777777" w:rsidR="004E5955" w:rsidRDefault="004E5955" w:rsidP="00376261">
      <w:pPr>
        <w:spacing w:line="276" w:lineRule="auto"/>
        <w:rPr>
          <w:rFonts w:ascii="Times New Roman" w:hAnsi="Times New Roman" w:cs="Times New Roman"/>
          <w:sz w:val="24"/>
          <w:szCs w:val="24"/>
        </w:rPr>
      </w:pPr>
    </w:p>
    <w:p w14:paraId="223E8AA1" w14:textId="77777777" w:rsidR="00D91A6F" w:rsidRDefault="00D91A6F" w:rsidP="00376261">
      <w:pPr>
        <w:spacing w:line="276" w:lineRule="auto"/>
        <w:rPr>
          <w:rFonts w:ascii="Times New Roman" w:hAnsi="Times New Roman" w:cs="Times New Roman"/>
          <w:sz w:val="24"/>
          <w:szCs w:val="24"/>
        </w:rPr>
      </w:pPr>
    </w:p>
    <w:p w14:paraId="7425D34C" w14:textId="77777777" w:rsidR="00D91A6F" w:rsidRDefault="00D91A6F" w:rsidP="00376261">
      <w:pPr>
        <w:spacing w:line="276" w:lineRule="auto"/>
        <w:rPr>
          <w:rFonts w:ascii="Times New Roman" w:hAnsi="Times New Roman" w:cs="Times New Roman"/>
          <w:sz w:val="24"/>
          <w:szCs w:val="24"/>
        </w:rPr>
      </w:pPr>
    </w:p>
    <w:p w14:paraId="6A1BF6D8" w14:textId="77777777" w:rsidR="00D91A6F" w:rsidRDefault="00D91A6F" w:rsidP="00376261">
      <w:pPr>
        <w:spacing w:line="276" w:lineRule="auto"/>
        <w:rPr>
          <w:rFonts w:ascii="Times New Roman" w:hAnsi="Times New Roman" w:cs="Times New Roman"/>
          <w:sz w:val="24"/>
          <w:szCs w:val="24"/>
        </w:rPr>
      </w:pPr>
    </w:p>
    <w:p w14:paraId="19CF865E" w14:textId="77777777" w:rsidR="00D91A6F" w:rsidRDefault="00D91A6F" w:rsidP="00376261">
      <w:pPr>
        <w:spacing w:line="276" w:lineRule="auto"/>
        <w:rPr>
          <w:rFonts w:ascii="Times New Roman" w:hAnsi="Times New Roman" w:cs="Times New Roman"/>
          <w:sz w:val="24"/>
          <w:szCs w:val="24"/>
        </w:rPr>
      </w:pPr>
    </w:p>
    <w:p w14:paraId="621399EB" w14:textId="4DE5988A" w:rsidR="00376261" w:rsidRPr="00376261" w:rsidRDefault="00354B95" w:rsidP="00354B9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Application Outline</w:t>
      </w:r>
    </w:p>
    <w:p w14:paraId="524464FC" w14:textId="1EC6C8A9" w:rsidR="000C4562" w:rsidRDefault="000C4562" w:rsidP="00376261">
      <w:pPr>
        <w:pStyle w:val="ListParagraph"/>
        <w:numPr>
          <w:ilvl w:val="0"/>
          <w:numId w:val="1"/>
        </w:numPr>
        <w:spacing w:line="276" w:lineRule="auto"/>
        <w:rPr>
          <w:rFonts w:ascii="Times New Roman" w:hAnsi="Times New Roman" w:cs="Times New Roman"/>
          <w:b/>
          <w:bCs/>
          <w:sz w:val="24"/>
          <w:szCs w:val="24"/>
        </w:rPr>
      </w:pPr>
      <w:r w:rsidRPr="000C4562">
        <w:rPr>
          <w:rFonts w:ascii="Times New Roman" w:hAnsi="Times New Roman" w:cs="Times New Roman"/>
          <w:b/>
          <w:bCs/>
          <w:sz w:val="24"/>
          <w:szCs w:val="24"/>
        </w:rPr>
        <w:t>Applic</w:t>
      </w:r>
      <w:r w:rsidR="00E8588A">
        <w:rPr>
          <w:rFonts w:ascii="Times New Roman" w:hAnsi="Times New Roman" w:cs="Times New Roman"/>
          <w:b/>
          <w:bCs/>
          <w:sz w:val="24"/>
          <w:szCs w:val="24"/>
        </w:rPr>
        <w:t xml:space="preserve">ants </w:t>
      </w:r>
      <w:r w:rsidRPr="000C4562">
        <w:rPr>
          <w:rFonts w:ascii="Times New Roman" w:hAnsi="Times New Roman" w:cs="Times New Roman"/>
          <w:b/>
          <w:bCs/>
          <w:sz w:val="24"/>
          <w:szCs w:val="24"/>
        </w:rPr>
        <w:t>must have held a position on the NSS prior to applying to become an NSS Executive</w:t>
      </w:r>
    </w:p>
    <w:p w14:paraId="40AEB1E8" w14:textId="546CE59C" w:rsidR="00E8588A" w:rsidRPr="00E8588A" w:rsidRDefault="00E8588A" w:rsidP="00376261">
      <w:pPr>
        <w:pStyle w:val="ListParagraph"/>
        <w:numPr>
          <w:ilvl w:val="0"/>
          <w:numId w:val="1"/>
        </w:numPr>
        <w:spacing w:line="276" w:lineRule="auto"/>
        <w:rPr>
          <w:rFonts w:ascii="Times New Roman" w:hAnsi="Times New Roman" w:cs="Times New Roman"/>
          <w:sz w:val="24"/>
          <w:szCs w:val="24"/>
        </w:rPr>
      </w:pPr>
      <w:r w:rsidRPr="00E8588A">
        <w:rPr>
          <w:rFonts w:ascii="Times New Roman" w:hAnsi="Times New Roman" w:cs="Times New Roman"/>
          <w:sz w:val="24"/>
          <w:szCs w:val="24"/>
        </w:rPr>
        <w:t xml:space="preserve">Applicants for President must have attended </w:t>
      </w:r>
      <w:r w:rsidRPr="00E8588A">
        <w:rPr>
          <w:rFonts w:ascii="Times New Roman" w:hAnsi="Times New Roman" w:cs="Times New Roman"/>
          <w:b/>
          <w:bCs/>
          <w:sz w:val="24"/>
          <w:szCs w:val="24"/>
        </w:rPr>
        <w:t>one full year</w:t>
      </w:r>
      <w:r w:rsidRPr="00E8588A">
        <w:rPr>
          <w:rFonts w:ascii="Times New Roman" w:hAnsi="Times New Roman" w:cs="Times New Roman"/>
          <w:sz w:val="24"/>
          <w:szCs w:val="24"/>
        </w:rPr>
        <w:t xml:space="preserve"> of NSS Assemblies within their undergraduate studies</w:t>
      </w:r>
      <w:r>
        <w:rPr>
          <w:rFonts w:ascii="Times New Roman" w:hAnsi="Times New Roman" w:cs="Times New Roman"/>
          <w:sz w:val="24"/>
          <w:szCs w:val="24"/>
        </w:rPr>
        <w:t xml:space="preserve">. </w:t>
      </w:r>
      <w:r w:rsidRPr="00E8588A">
        <w:rPr>
          <w:rFonts w:ascii="Times New Roman" w:hAnsi="Times New Roman" w:cs="Times New Roman"/>
          <w:sz w:val="24"/>
          <w:szCs w:val="24"/>
        </w:rPr>
        <w:t xml:space="preserve"> </w:t>
      </w:r>
    </w:p>
    <w:p w14:paraId="557AB4CF" w14:textId="4C667A67" w:rsidR="00E8588A" w:rsidRPr="00E8588A" w:rsidRDefault="00E8588A" w:rsidP="00376261">
      <w:pPr>
        <w:pStyle w:val="ListParagraph"/>
        <w:numPr>
          <w:ilvl w:val="0"/>
          <w:numId w:val="1"/>
        </w:numPr>
        <w:spacing w:line="276" w:lineRule="auto"/>
        <w:rPr>
          <w:rFonts w:ascii="Times New Roman" w:hAnsi="Times New Roman" w:cs="Times New Roman"/>
          <w:sz w:val="24"/>
          <w:szCs w:val="24"/>
        </w:rPr>
      </w:pPr>
      <w:r w:rsidRPr="00E8588A">
        <w:rPr>
          <w:rFonts w:ascii="Times New Roman" w:hAnsi="Times New Roman" w:cs="Times New Roman"/>
          <w:sz w:val="24"/>
          <w:szCs w:val="24"/>
        </w:rPr>
        <w:t>Applica</w:t>
      </w:r>
      <w:r>
        <w:rPr>
          <w:rFonts w:ascii="Times New Roman" w:hAnsi="Times New Roman" w:cs="Times New Roman"/>
          <w:sz w:val="24"/>
          <w:szCs w:val="24"/>
        </w:rPr>
        <w:t>nts</w:t>
      </w:r>
      <w:r w:rsidRPr="00E8588A">
        <w:rPr>
          <w:rFonts w:ascii="Times New Roman" w:hAnsi="Times New Roman" w:cs="Times New Roman"/>
          <w:sz w:val="24"/>
          <w:szCs w:val="24"/>
        </w:rPr>
        <w:t xml:space="preserve"> for Vice President of </w:t>
      </w:r>
      <w:r w:rsidRPr="00E8588A">
        <w:rPr>
          <w:rFonts w:ascii="Times New Roman" w:hAnsi="Times New Roman" w:cs="Times New Roman"/>
          <w:sz w:val="24"/>
          <w:szCs w:val="24"/>
        </w:rPr>
        <w:t>University Affairs, and Vice President of Operations</w:t>
      </w:r>
      <w:r>
        <w:rPr>
          <w:rFonts w:ascii="Times New Roman" w:hAnsi="Times New Roman" w:cs="Times New Roman"/>
          <w:sz w:val="24"/>
          <w:szCs w:val="24"/>
        </w:rPr>
        <w:t xml:space="preserve"> must have attended </w:t>
      </w:r>
      <w:r w:rsidRPr="00E8588A">
        <w:rPr>
          <w:rFonts w:ascii="Times New Roman" w:hAnsi="Times New Roman" w:cs="Times New Roman"/>
          <w:b/>
          <w:bCs/>
          <w:sz w:val="24"/>
          <w:szCs w:val="24"/>
        </w:rPr>
        <w:t>at least two</w:t>
      </w:r>
      <w:r>
        <w:rPr>
          <w:rFonts w:ascii="Times New Roman" w:hAnsi="Times New Roman" w:cs="Times New Roman"/>
          <w:sz w:val="24"/>
          <w:szCs w:val="24"/>
        </w:rPr>
        <w:t xml:space="preserve"> NSS Assemblies prior to assuming their role. </w:t>
      </w:r>
    </w:p>
    <w:p w14:paraId="2504C874" w14:textId="45867507" w:rsidR="00376261" w:rsidRDefault="00376261" w:rsidP="00376261">
      <w:pPr>
        <w:pStyle w:val="ListParagraph"/>
        <w:numPr>
          <w:ilvl w:val="0"/>
          <w:numId w:val="1"/>
        </w:numPr>
        <w:spacing w:line="276" w:lineRule="auto"/>
        <w:rPr>
          <w:rFonts w:ascii="Times New Roman" w:hAnsi="Times New Roman" w:cs="Times New Roman"/>
          <w:sz w:val="24"/>
          <w:szCs w:val="24"/>
        </w:rPr>
      </w:pPr>
      <w:r w:rsidRPr="00376261">
        <w:rPr>
          <w:rFonts w:ascii="Times New Roman" w:hAnsi="Times New Roman" w:cs="Times New Roman"/>
          <w:sz w:val="24"/>
          <w:szCs w:val="24"/>
        </w:rPr>
        <w:t>Applicant</w:t>
      </w:r>
      <w:r w:rsidR="00451D78">
        <w:rPr>
          <w:rFonts w:ascii="Times New Roman" w:hAnsi="Times New Roman" w:cs="Times New Roman"/>
          <w:sz w:val="24"/>
          <w:szCs w:val="24"/>
        </w:rPr>
        <w:t>s</w:t>
      </w:r>
      <w:r w:rsidR="004E5955">
        <w:rPr>
          <w:rFonts w:ascii="Times New Roman" w:hAnsi="Times New Roman" w:cs="Times New Roman"/>
          <w:sz w:val="24"/>
          <w:szCs w:val="24"/>
        </w:rPr>
        <w:t xml:space="preserve"> </w:t>
      </w:r>
      <w:r w:rsidR="00134E2B">
        <w:rPr>
          <w:rFonts w:ascii="Times New Roman" w:hAnsi="Times New Roman" w:cs="Times New Roman"/>
          <w:sz w:val="24"/>
          <w:szCs w:val="24"/>
        </w:rPr>
        <w:t xml:space="preserve">for </w:t>
      </w:r>
      <w:r w:rsidR="004E5955">
        <w:rPr>
          <w:rFonts w:ascii="Times New Roman" w:hAnsi="Times New Roman" w:cs="Times New Roman"/>
          <w:sz w:val="24"/>
          <w:szCs w:val="24"/>
        </w:rPr>
        <w:t xml:space="preserve">NSS President, Vice President of University Affairs, and Vice President of Operations </w:t>
      </w:r>
      <w:r w:rsidRPr="00376261">
        <w:rPr>
          <w:rFonts w:ascii="Times New Roman" w:hAnsi="Times New Roman" w:cs="Times New Roman"/>
          <w:sz w:val="24"/>
          <w:szCs w:val="24"/>
        </w:rPr>
        <w:t xml:space="preserve">will </w:t>
      </w:r>
      <w:r w:rsidR="00134E2B">
        <w:rPr>
          <w:rFonts w:ascii="Times New Roman" w:hAnsi="Times New Roman" w:cs="Times New Roman"/>
          <w:sz w:val="24"/>
          <w:szCs w:val="24"/>
        </w:rPr>
        <w:t>run as a team of three (3).</w:t>
      </w:r>
    </w:p>
    <w:p w14:paraId="1C980388" w14:textId="2788B45D" w:rsidR="00F4063E" w:rsidRDefault="00F4063E" w:rsidP="00376261">
      <w:pPr>
        <w:pStyle w:val="ListParagraph"/>
        <w:numPr>
          <w:ilvl w:val="0"/>
          <w:numId w:val="1"/>
        </w:numPr>
        <w:spacing w:line="276" w:lineRule="auto"/>
        <w:rPr>
          <w:rFonts w:ascii="Times New Roman" w:hAnsi="Times New Roman" w:cs="Times New Roman"/>
          <w:sz w:val="24"/>
          <w:szCs w:val="24"/>
        </w:rPr>
      </w:pPr>
      <w:r w:rsidRPr="00451D78">
        <w:rPr>
          <w:rFonts w:ascii="Times New Roman" w:hAnsi="Times New Roman" w:cs="Times New Roman"/>
          <w:b/>
          <w:bCs/>
          <w:sz w:val="24"/>
          <w:szCs w:val="24"/>
        </w:rPr>
        <w:t>Fall 202</w:t>
      </w:r>
      <w:r w:rsidR="004A04F8">
        <w:rPr>
          <w:rFonts w:ascii="Times New Roman" w:hAnsi="Times New Roman" w:cs="Times New Roman"/>
          <w:b/>
          <w:bCs/>
          <w:sz w:val="24"/>
          <w:szCs w:val="24"/>
        </w:rPr>
        <w:t>6</w:t>
      </w:r>
      <w:r w:rsidR="008D294A">
        <w:rPr>
          <w:rFonts w:ascii="Times New Roman" w:hAnsi="Times New Roman" w:cs="Times New Roman"/>
          <w:b/>
          <w:bCs/>
          <w:sz w:val="24"/>
          <w:szCs w:val="24"/>
        </w:rPr>
        <w:t xml:space="preserve"> </w:t>
      </w:r>
      <w:r w:rsidRPr="00451D78">
        <w:rPr>
          <w:rFonts w:ascii="Times New Roman" w:hAnsi="Times New Roman" w:cs="Times New Roman"/>
          <w:b/>
          <w:bCs/>
          <w:sz w:val="24"/>
          <w:szCs w:val="24"/>
        </w:rPr>
        <w:t>Election Timeline</w:t>
      </w:r>
      <w:r>
        <w:rPr>
          <w:rFonts w:ascii="Times New Roman" w:hAnsi="Times New Roman" w:cs="Times New Roman"/>
          <w:sz w:val="24"/>
          <w:szCs w:val="24"/>
        </w:rPr>
        <w:t xml:space="preserve"> can be found on </w:t>
      </w:r>
      <w:r w:rsidRPr="00451D78">
        <w:rPr>
          <w:rFonts w:ascii="Times New Roman" w:hAnsi="Times New Roman" w:cs="Times New Roman"/>
          <w:b/>
          <w:bCs/>
          <w:sz w:val="24"/>
          <w:szCs w:val="24"/>
        </w:rPr>
        <w:t xml:space="preserve">page </w:t>
      </w:r>
      <w:r w:rsidR="00D91A6F" w:rsidRPr="00451D78">
        <w:rPr>
          <w:rFonts w:ascii="Times New Roman" w:hAnsi="Times New Roman" w:cs="Times New Roman"/>
          <w:b/>
          <w:bCs/>
          <w:sz w:val="24"/>
          <w:szCs w:val="24"/>
        </w:rPr>
        <w:t>3</w:t>
      </w:r>
      <w:r>
        <w:rPr>
          <w:rFonts w:ascii="Times New Roman" w:hAnsi="Times New Roman" w:cs="Times New Roman"/>
          <w:sz w:val="24"/>
          <w:szCs w:val="24"/>
        </w:rPr>
        <w:t>.</w:t>
      </w:r>
    </w:p>
    <w:p w14:paraId="7847FAAB" w14:textId="4956C417" w:rsidR="000E525C" w:rsidRPr="000E525C" w:rsidRDefault="000E525C" w:rsidP="000E525C">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b/>
          <w:bCs/>
          <w:sz w:val="24"/>
          <w:szCs w:val="24"/>
        </w:rPr>
        <w:t>P</w:t>
      </w:r>
      <w:r w:rsidRPr="00DC52AB">
        <w:rPr>
          <w:rFonts w:ascii="Times New Roman" w:hAnsi="Times New Roman" w:cs="Times New Roman"/>
          <w:b/>
          <w:bCs/>
          <w:sz w:val="24"/>
          <w:szCs w:val="24"/>
        </w:rPr>
        <w:t xml:space="preserve">osition </w:t>
      </w:r>
      <w:r>
        <w:rPr>
          <w:rFonts w:ascii="Times New Roman" w:hAnsi="Times New Roman" w:cs="Times New Roman"/>
          <w:b/>
          <w:bCs/>
          <w:sz w:val="24"/>
          <w:szCs w:val="24"/>
        </w:rPr>
        <w:t>d</w:t>
      </w:r>
      <w:r w:rsidRPr="00DC52AB">
        <w:rPr>
          <w:rFonts w:ascii="Times New Roman" w:hAnsi="Times New Roman" w:cs="Times New Roman"/>
          <w:b/>
          <w:bCs/>
          <w:sz w:val="24"/>
          <w:szCs w:val="24"/>
        </w:rPr>
        <w:t xml:space="preserve">etails </w:t>
      </w:r>
      <w:r w:rsidRPr="00354B95">
        <w:rPr>
          <w:rFonts w:ascii="Times New Roman" w:hAnsi="Times New Roman" w:cs="Times New Roman"/>
          <w:sz w:val="24"/>
          <w:szCs w:val="24"/>
        </w:rPr>
        <w:t>can be found on</w:t>
      </w:r>
      <w:r w:rsidRPr="00DC52AB">
        <w:rPr>
          <w:rFonts w:ascii="Times New Roman" w:hAnsi="Times New Roman" w:cs="Times New Roman"/>
          <w:b/>
          <w:bCs/>
          <w:sz w:val="24"/>
          <w:szCs w:val="24"/>
        </w:rPr>
        <w:t xml:space="preserve"> page </w:t>
      </w:r>
      <w:r w:rsidR="00451D78">
        <w:rPr>
          <w:rFonts w:ascii="Times New Roman" w:hAnsi="Times New Roman" w:cs="Times New Roman"/>
          <w:b/>
          <w:bCs/>
          <w:sz w:val="24"/>
          <w:szCs w:val="24"/>
        </w:rPr>
        <w:t>4</w:t>
      </w:r>
      <w:r w:rsidRPr="00DC52AB">
        <w:rPr>
          <w:rFonts w:ascii="Times New Roman" w:hAnsi="Times New Roman" w:cs="Times New Roman"/>
          <w:b/>
          <w:bCs/>
          <w:sz w:val="24"/>
          <w:szCs w:val="24"/>
        </w:rPr>
        <w:t xml:space="preserve"> of</w:t>
      </w:r>
      <w:r>
        <w:rPr>
          <w:rFonts w:ascii="Times New Roman" w:hAnsi="Times New Roman" w:cs="Times New Roman"/>
          <w:sz w:val="24"/>
          <w:szCs w:val="24"/>
        </w:rPr>
        <w:t xml:space="preserve"> the Nomination Package.</w:t>
      </w:r>
    </w:p>
    <w:p w14:paraId="400DB59B" w14:textId="46D90E3F" w:rsidR="00354B95" w:rsidRPr="00354B95" w:rsidRDefault="00354B95" w:rsidP="00354B95">
      <w:pPr>
        <w:pStyle w:val="ListParagraph"/>
        <w:numPr>
          <w:ilvl w:val="0"/>
          <w:numId w:val="1"/>
        </w:numPr>
        <w:spacing w:line="276" w:lineRule="auto"/>
        <w:rPr>
          <w:rFonts w:ascii="Times New Roman" w:hAnsi="Times New Roman" w:cs="Times New Roman"/>
          <w:sz w:val="24"/>
          <w:szCs w:val="24"/>
        </w:rPr>
      </w:pPr>
      <w:r w:rsidRPr="000E525C">
        <w:rPr>
          <w:rFonts w:ascii="Times New Roman" w:hAnsi="Times New Roman" w:cs="Times New Roman"/>
          <w:b/>
          <w:bCs/>
          <w:sz w:val="24"/>
          <w:szCs w:val="24"/>
        </w:rPr>
        <w:t>Nomination Form</w:t>
      </w:r>
      <w:r>
        <w:rPr>
          <w:rFonts w:ascii="Times New Roman" w:hAnsi="Times New Roman" w:cs="Times New Roman"/>
          <w:sz w:val="24"/>
          <w:szCs w:val="24"/>
        </w:rPr>
        <w:t xml:space="preserve"> can be found on </w:t>
      </w:r>
      <w:r w:rsidRPr="00354B95">
        <w:rPr>
          <w:rFonts w:ascii="Times New Roman" w:hAnsi="Times New Roman" w:cs="Times New Roman"/>
          <w:b/>
          <w:bCs/>
          <w:sz w:val="24"/>
          <w:szCs w:val="24"/>
        </w:rPr>
        <w:t xml:space="preserve">pages </w:t>
      </w:r>
      <w:r w:rsidR="00451D78">
        <w:rPr>
          <w:rFonts w:ascii="Times New Roman" w:hAnsi="Times New Roman" w:cs="Times New Roman"/>
          <w:b/>
          <w:bCs/>
          <w:sz w:val="24"/>
          <w:szCs w:val="24"/>
        </w:rPr>
        <w:t>6</w:t>
      </w:r>
      <w:r w:rsidRPr="00354B95">
        <w:rPr>
          <w:rFonts w:ascii="Times New Roman" w:hAnsi="Times New Roman" w:cs="Times New Roman"/>
          <w:b/>
          <w:bCs/>
          <w:sz w:val="24"/>
          <w:szCs w:val="24"/>
        </w:rPr>
        <w:t xml:space="preserve"> and </w:t>
      </w:r>
      <w:r w:rsidR="00451D78">
        <w:rPr>
          <w:rFonts w:ascii="Times New Roman" w:hAnsi="Times New Roman" w:cs="Times New Roman"/>
          <w:b/>
          <w:bCs/>
          <w:sz w:val="24"/>
          <w:szCs w:val="24"/>
        </w:rPr>
        <w:t>7</w:t>
      </w:r>
      <w:r>
        <w:rPr>
          <w:rFonts w:ascii="Times New Roman" w:hAnsi="Times New Roman" w:cs="Times New Roman"/>
          <w:sz w:val="24"/>
          <w:szCs w:val="24"/>
        </w:rPr>
        <w:t>.</w:t>
      </w:r>
    </w:p>
    <w:p w14:paraId="0C57B48F" w14:textId="1B58FDCF" w:rsidR="000E525C" w:rsidRDefault="00376261" w:rsidP="00F4063E">
      <w:pPr>
        <w:pStyle w:val="ListParagraph"/>
        <w:numPr>
          <w:ilvl w:val="1"/>
          <w:numId w:val="1"/>
        </w:numPr>
        <w:spacing w:line="276" w:lineRule="auto"/>
        <w:rPr>
          <w:rFonts w:ascii="Times New Roman" w:hAnsi="Times New Roman" w:cs="Times New Roman"/>
          <w:sz w:val="24"/>
          <w:szCs w:val="24"/>
        </w:rPr>
      </w:pPr>
      <w:r w:rsidRPr="00376261">
        <w:rPr>
          <w:rFonts w:ascii="Times New Roman" w:hAnsi="Times New Roman" w:cs="Times New Roman"/>
          <w:sz w:val="24"/>
          <w:szCs w:val="24"/>
        </w:rPr>
        <w:t>Obtain fifty (50) signatures from students enrolled at Queen’s School of Nursing from any year/program of study</w:t>
      </w:r>
      <w:r w:rsidR="000E525C">
        <w:rPr>
          <w:rFonts w:ascii="Times New Roman" w:hAnsi="Times New Roman" w:cs="Times New Roman"/>
          <w:sz w:val="24"/>
          <w:szCs w:val="24"/>
        </w:rPr>
        <w:t>.</w:t>
      </w:r>
    </w:p>
    <w:p w14:paraId="3CD84267" w14:textId="110B67BF" w:rsidR="00F4063E" w:rsidRPr="00451D78" w:rsidRDefault="00F4063E" w:rsidP="00F4063E">
      <w:pPr>
        <w:pStyle w:val="ListParagraph"/>
        <w:numPr>
          <w:ilvl w:val="0"/>
          <w:numId w:val="1"/>
        </w:numPr>
        <w:spacing w:line="276" w:lineRule="auto"/>
        <w:rPr>
          <w:rFonts w:ascii="Times New Roman" w:hAnsi="Times New Roman" w:cs="Times New Roman"/>
          <w:sz w:val="24"/>
          <w:szCs w:val="24"/>
        </w:rPr>
      </w:pPr>
      <w:r w:rsidRPr="00F4063E">
        <w:rPr>
          <w:rFonts w:ascii="Times New Roman" w:hAnsi="Times New Roman" w:cs="Times New Roman"/>
          <w:b/>
          <w:bCs/>
          <w:sz w:val="24"/>
          <w:szCs w:val="24"/>
        </w:rPr>
        <w:t>Agreement &amp; signature</w:t>
      </w:r>
      <w:r>
        <w:rPr>
          <w:rFonts w:ascii="Times New Roman" w:hAnsi="Times New Roman" w:cs="Times New Roman"/>
          <w:sz w:val="24"/>
          <w:szCs w:val="24"/>
        </w:rPr>
        <w:t xml:space="preserve"> form is on </w:t>
      </w:r>
      <w:r w:rsidRPr="00F4063E">
        <w:rPr>
          <w:rFonts w:ascii="Times New Roman" w:hAnsi="Times New Roman" w:cs="Times New Roman"/>
          <w:b/>
          <w:bCs/>
          <w:sz w:val="24"/>
          <w:szCs w:val="24"/>
        </w:rPr>
        <w:t xml:space="preserve">page </w:t>
      </w:r>
      <w:r w:rsidR="00451D78">
        <w:rPr>
          <w:rFonts w:ascii="Times New Roman" w:hAnsi="Times New Roman" w:cs="Times New Roman"/>
          <w:b/>
          <w:bCs/>
          <w:sz w:val="24"/>
          <w:szCs w:val="24"/>
        </w:rPr>
        <w:t>8</w:t>
      </w:r>
      <w:r w:rsidRPr="00F4063E">
        <w:rPr>
          <w:rFonts w:ascii="Times New Roman" w:hAnsi="Times New Roman" w:cs="Times New Roman"/>
          <w:b/>
          <w:bCs/>
          <w:sz w:val="24"/>
          <w:szCs w:val="24"/>
        </w:rPr>
        <w:t>.</w:t>
      </w:r>
    </w:p>
    <w:p w14:paraId="3D7A548C" w14:textId="6D4F3612" w:rsidR="00451D78" w:rsidRDefault="00B543D8" w:rsidP="00F4063E">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Term </w:t>
      </w:r>
      <w:r w:rsidR="00451D78">
        <w:rPr>
          <w:rFonts w:ascii="Times New Roman" w:hAnsi="Times New Roman" w:cs="Times New Roman"/>
          <w:b/>
          <w:bCs/>
          <w:sz w:val="24"/>
          <w:szCs w:val="24"/>
        </w:rPr>
        <w:t>Goals</w:t>
      </w:r>
      <w:r>
        <w:rPr>
          <w:rFonts w:ascii="Times New Roman" w:hAnsi="Times New Roman" w:cs="Times New Roman"/>
          <w:b/>
          <w:bCs/>
          <w:sz w:val="24"/>
          <w:szCs w:val="24"/>
        </w:rPr>
        <w:t xml:space="preserve"> </w:t>
      </w:r>
      <w:r>
        <w:rPr>
          <w:rFonts w:ascii="Times New Roman" w:hAnsi="Times New Roman" w:cs="Times New Roman"/>
          <w:sz w:val="24"/>
          <w:szCs w:val="24"/>
        </w:rPr>
        <w:t xml:space="preserve">for Executive Teams is on </w:t>
      </w:r>
      <w:r w:rsidRPr="00B543D8">
        <w:rPr>
          <w:rFonts w:ascii="Times New Roman" w:hAnsi="Times New Roman" w:cs="Times New Roman"/>
          <w:b/>
          <w:bCs/>
          <w:sz w:val="24"/>
          <w:szCs w:val="24"/>
        </w:rPr>
        <w:t>page 9.</w:t>
      </w:r>
    </w:p>
    <w:p w14:paraId="412DF34E" w14:textId="75BF83AF" w:rsidR="00376261" w:rsidRDefault="00451D78" w:rsidP="00376261">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Candidates will serve a 1-year term.</w:t>
      </w:r>
    </w:p>
    <w:p w14:paraId="36814AD2" w14:textId="77777777" w:rsidR="00376261" w:rsidRDefault="00376261" w:rsidP="00787A30">
      <w:pPr>
        <w:spacing w:line="276" w:lineRule="auto"/>
        <w:rPr>
          <w:rFonts w:ascii="Times New Roman" w:hAnsi="Times New Roman" w:cs="Times New Roman"/>
          <w:sz w:val="24"/>
          <w:szCs w:val="24"/>
        </w:rPr>
      </w:pPr>
    </w:p>
    <w:p w14:paraId="20319ED7" w14:textId="77777777" w:rsidR="00753A7B" w:rsidRDefault="00753A7B" w:rsidP="00787A30">
      <w:pPr>
        <w:spacing w:line="276" w:lineRule="auto"/>
        <w:rPr>
          <w:rFonts w:ascii="Times New Roman" w:hAnsi="Times New Roman" w:cs="Times New Roman"/>
          <w:sz w:val="24"/>
          <w:szCs w:val="24"/>
        </w:rPr>
      </w:pPr>
    </w:p>
    <w:p w14:paraId="59B11338" w14:textId="77777777" w:rsidR="00134E2B" w:rsidRDefault="00134E2B" w:rsidP="00787A30">
      <w:pPr>
        <w:spacing w:line="276" w:lineRule="auto"/>
        <w:rPr>
          <w:rFonts w:ascii="Times New Roman" w:hAnsi="Times New Roman" w:cs="Times New Roman"/>
          <w:sz w:val="24"/>
          <w:szCs w:val="24"/>
        </w:rPr>
      </w:pPr>
    </w:p>
    <w:p w14:paraId="5AC25972" w14:textId="77777777" w:rsidR="00D91A6F" w:rsidRDefault="00D91A6F" w:rsidP="00787A30">
      <w:pPr>
        <w:spacing w:line="276" w:lineRule="auto"/>
        <w:rPr>
          <w:rFonts w:ascii="Times New Roman" w:hAnsi="Times New Roman" w:cs="Times New Roman"/>
          <w:sz w:val="24"/>
          <w:szCs w:val="24"/>
        </w:rPr>
      </w:pPr>
    </w:p>
    <w:p w14:paraId="0ED0DFDA" w14:textId="77777777" w:rsidR="00D91A6F" w:rsidRDefault="00D91A6F" w:rsidP="00787A30">
      <w:pPr>
        <w:spacing w:line="276" w:lineRule="auto"/>
        <w:rPr>
          <w:rFonts w:ascii="Times New Roman" w:hAnsi="Times New Roman" w:cs="Times New Roman"/>
          <w:sz w:val="24"/>
          <w:szCs w:val="24"/>
        </w:rPr>
      </w:pPr>
    </w:p>
    <w:p w14:paraId="7168306D" w14:textId="77777777" w:rsidR="00D91A6F" w:rsidRDefault="00D91A6F" w:rsidP="00787A30">
      <w:pPr>
        <w:spacing w:line="276" w:lineRule="auto"/>
        <w:rPr>
          <w:rFonts w:ascii="Times New Roman" w:hAnsi="Times New Roman" w:cs="Times New Roman"/>
          <w:sz w:val="24"/>
          <w:szCs w:val="24"/>
        </w:rPr>
      </w:pPr>
    </w:p>
    <w:p w14:paraId="12B83D5D" w14:textId="77777777" w:rsidR="00D91A6F" w:rsidRDefault="00D91A6F" w:rsidP="00787A30">
      <w:pPr>
        <w:spacing w:line="276" w:lineRule="auto"/>
        <w:rPr>
          <w:rFonts w:ascii="Times New Roman" w:hAnsi="Times New Roman" w:cs="Times New Roman"/>
          <w:sz w:val="24"/>
          <w:szCs w:val="24"/>
        </w:rPr>
      </w:pPr>
    </w:p>
    <w:p w14:paraId="25B1F4F7" w14:textId="77777777" w:rsidR="00D91A6F" w:rsidRDefault="00D91A6F" w:rsidP="00787A30">
      <w:pPr>
        <w:spacing w:line="276" w:lineRule="auto"/>
        <w:rPr>
          <w:rFonts w:ascii="Times New Roman" w:hAnsi="Times New Roman" w:cs="Times New Roman"/>
          <w:sz w:val="24"/>
          <w:szCs w:val="24"/>
        </w:rPr>
      </w:pPr>
    </w:p>
    <w:p w14:paraId="683577DB" w14:textId="77777777" w:rsidR="00D91A6F" w:rsidRDefault="00D91A6F" w:rsidP="00787A30">
      <w:pPr>
        <w:spacing w:line="276" w:lineRule="auto"/>
        <w:rPr>
          <w:rFonts w:ascii="Times New Roman" w:hAnsi="Times New Roman" w:cs="Times New Roman"/>
          <w:sz w:val="24"/>
          <w:szCs w:val="24"/>
        </w:rPr>
      </w:pPr>
    </w:p>
    <w:p w14:paraId="5A4316AD" w14:textId="77777777" w:rsidR="00D91A6F" w:rsidRDefault="00D91A6F" w:rsidP="00787A30">
      <w:pPr>
        <w:spacing w:line="276" w:lineRule="auto"/>
        <w:rPr>
          <w:rFonts w:ascii="Times New Roman" w:hAnsi="Times New Roman" w:cs="Times New Roman"/>
          <w:sz w:val="24"/>
          <w:szCs w:val="24"/>
        </w:rPr>
      </w:pPr>
    </w:p>
    <w:p w14:paraId="0BEFAA11" w14:textId="77777777" w:rsidR="00D91A6F" w:rsidRDefault="00D91A6F" w:rsidP="00787A30">
      <w:pPr>
        <w:spacing w:line="276" w:lineRule="auto"/>
        <w:rPr>
          <w:rFonts w:ascii="Times New Roman" w:hAnsi="Times New Roman" w:cs="Times New Roman"/>
          <w:sz w:val="24"/>
          <w:szCs w:val="24"/>
        </w:rPr>
      </w:pPr>
    </w:p>
    <w:p w14:paraId="59564E3A" w14:textId="77777777" w:rsidR="00D91A6F" w:rsidRDefault="00D91A6F" w:rsidP="00787A30">
      <w:pPr>
        <w:spacing w:line="276" w:lineRule="auto"/>
        <w:rPr>
          <w:rFonts w:ascii="Times New Roman" w:hAnsi="Times New Roman" w:cs="Times New Roman"/>
          <w:sz w:val="24"/>
          <w:szCs w:val="24"/>
        </w:rPr>
      </w:pPr>
    </w:p>
    <w:p w14:paraId="334DF704" w14:textId="77777777" w:rsidR="00D91A6F" w:rsidRDefault="00D91A6F" w:rsidP="00787A30">
      <w:pPr>
        <w:spacing w:line="276" w:lineRule="auto"/>
        <w:rPr>
          <w:rFonts w:ascii="Times New Roman" w:hAnsi="Times New Roman" w:cs="Times New Roman"/>
          <w:sz w:val="24"/>
          <w:szCs w:val="24"/>
        </w:rPr>
      </w:pPr>
    </w:p>
    <w:p w14:paraId="0C3A8078" w14:textId="77777777" w:rsidR="00D91A6F" w:rsidRDefault="00D91A6F" w:rsidP="00787A30">
      <w:pPr>
        <w:spacing w:line="276" w:lineRule="auto"/>
        <w:rPr>
          <w:rFonts w:ascii="Times New Roman" w:hAnsi="Times New Roman" w:cs="Times New Roman"/>
          <w:sz w:val="24"/>
          <w:szCs w:val="24"/>
        </w:rPr>
      </w:pPr>
    </w:p>
    <w:p w14:paraId="4CDCFFE0" w14:textId="77777777" w:rsidR="00D91A6F" w:rsidRDefault="00D91A6F" w:rsidP="00787A30">
      <w:pPr>
        <w:spacing w:line="276" w:lineRule="auto"/>
        <w:rPr>
          <w:rFonts w:ascii="Times New Roman" w:hAnsi="Times New Roman" w:cs="Times New Roman"/>
          <w:sz w:val="24"/>
          <w:szCs w:val="24"/>
        </w:rPr>
      </w:pPr>
    </w:p>
    <w:p w14:paraId="22AC395E" w14:textId="77777777" w:rsidR="00D91A6F" w:rsidRDefault="00D91A6F" w:rsidP="00787A30">
      <w:pPr>
        <w:spacing w:line="276" w:lineRule="auto"/>
        <w:rPr>
          <w:rFonts w:ascii="Times New Roman" w:hAnsi="Times New Roman" w:cs="Times New Roman"/>
          <w:sz w:val="24"/>
          <w:szCs w:val="24"/>
        </w:rPr>
      </w:pPr>
    </w:p>
    <w:p w14:paraId="58843DF0" w14:textId="77777777" w:rsidR="00D91A6F" w:rsidRDefault="00D91A6F" w:rsidP="00787A30">
      <w:pPr>
        <w:spacing w:line="276" w:lineRule="auto"/>
        <w:rPr>
          <w:rFonts w:ascii="Times New Roman" w:hAnsi="Times New Roman" w:cs="Times New Roman"/>
          <w:sz w:val="24"/>
          <w:szCs w:val="24"/>
        </w:rPr>
      </w:pPr>
    </w:p>
    <w:p w14:paraId="6C8FD36F" w14:textId="77777777" w:rsidR="00134E2B" w:rsidRDefault="00134E2B" w:rsidP="00787A30">
      <w:pPr>
        <w:spacing w:line="276" w:lineRule="auto"/>
        <w:rPr>
          <w:rFonts w:ascii="Times New Roman" w:hAnsi="Times New Roman" w:cs="Times New Roman"/>
          <w:sz w:val="24"/>
          <w:szCs w:val="24"/>
        </w:rPr>
      </w:pPr>
    </w:p>
    <w:p w14:paraId="370BC3A8" w14:textId="009CF9D4" w:rsidR="00DC52AB" w:rsidRDefault="00DC52AB" w:rsidP="00F4063E">
      <w:pPr>
        <w:spacing w:line="276" w:lineRule="auto"/>
        <w:jc w:val="center"/>
        <w:rPr>
          <w:rFonts w:ascii="Times New Roman" w:hAnsi="Times New Roman" w:cs="Times New Roman"/>
          <w:b/>
          <w:bCs/>
          <w:sz w:val="24"/>
          <w:szCs w:val="24"/>
        </w:rPr>
      </w:pPr>
      <w:r w:rsidRPr="00DC52AB">
        <w:rPr>
          <w:rFonts w:ascii="Times New Roman" w:hAnsi="Times New Roman" w:cs="Times New Roman"/>
          <w:b/>
          <w:bCs/>
          <w:sz w:val="24"/>
          <w:szCs w:val="24"/>
        </w:rPr>
        <w:t xml:space="preserve">Any questions, inquiries, concerns can be directed to </w:t>
      </w:r>
    </w:p>
    <w:p w14:paraId="22B77325" w14:textId="6D8F9E73" w:rsidR="00976832" w:rsidRPr="00DC52AB" w:rsidRDefault="00976832" w:rsidP="00976832">
      <w:pPr>
        <w:spacing w:line="276" w:lineRule="auto"/>
        <w:jc w:val="center"/>
        <w:rPr>
          <w:rFonts w:ascii="Times New Roman" w:hAnsi="Times New Roman" w:cs="Times New Roman"/>
          <w:b/>
          <w:bCs/>
          <w:sz w:val="24"/>
          <w:szCs w:val="24"/>
        </w:rPr>
      </w:pPr>
      <w:hyperlink r:id="rId8" w:history="1">
        <w:r w:rsidRPr="00E3073D">
          <w:rPr>
            <w:rStyle w:val="Hyperlink"/>
            <w:rFonts w:ascii="Times New Roman" w:hAnsi="Times New Roman" w:cs="Times New Roman"/>
            <w:b/>
            <w:bCs/>
            <w:sz w:val="24"/>
            <w:szCs w:val="24"/>
          </w:rPr>
          <w:t>president@nss.queensu.ca</w:t>
        </w:r>
      </w:hyperlink>
      <w:r>
        <w:rPr>
          <w:rFonts w:ascii="Times New Roman" w:hAnsi="Times New Roman" w:cs="Times New Roman"/>
          <w:b/>
          <w:bCs/>
          <w:sz w:val="24"/>
          <w:szCs w:val="24"/>
        </w:rPr>
        <w:t xml:space="preserve"> and </w:t>
      </w:r>
      <w:hyperlink r:id="rId9" w:history="1">
        <w:r w:rsidRPr="00E3073D">
          <w:rPr>
            <w:rStyle w:val="Hyperlink"/>
            <w:rFonts w:ascii="Times New Roman" w:hAnsi="Times New Roman" w:cs="Times New Roman"/>
            <w:b/>
            <w:bCs/>
            <w:sz w:val="24"/>
            <w:szCs w:val="24"/>
          </w:rPr>
          <w:t>vpua@nss.queensu.ca</w:t>
        </w:r>
      </w:hyperlink>
    </w:p>
    <w:p w14:paraId="733547CB" w14:textId="610D7744" w:rsidR="00753A7B" w:rsidRPr="00753A7B" w:rsidRDefault="00753A7B" w:rsidP="00753A7B">
      <w:pPr>
        <w:spacing w:line="276" w:lineRule="auto"/>
        <w:jc w:val="center"/>
        <w:rPr>
          <w:rFonts w:ascii="Times New Roman" w:hAnsi="Times New Roman" w:cs="Times New Roman"/>
          <w:b/>
          <w:bCs/>
          <w:sz w:val="32"/>
          <w:szCs w:val="32"/>
        </w:rPr>
      </w:pPr>
      <w:r w:rsidRPr="00376261">
        <w:rPr>
          <w:noProof/>
        </w:rPr>
        <w:drawing>
          <wp:anchor distT="0" distB="0" distL="114300" distR="114300" simplePos="0" relativeHeight="251661312" behindDoc="1" locked="0" layoutInCell="1" allowOverlap="1" wp14:anchorId="15D94404" wp14:editId="5C8662B5">
            <wp:simplePos x="0" y="0"/>
            <wp:positionH relativeFrom="margin">
              <wp:align>center</wp:align>
            </wp:positionH>
            <wp:positionV relativeFrom="paragraph">
              <wp:posOffset>31</wp:posOffset>
            </wp:positionV>
            <wp:extent cx="5589270" cy="1096010"/>
            <wp:effectExtent l="0" t="0" r="0" b="8890"/>
            <wp:wrapThrough wrapText="bothSides">
              <wp:wrapPolygon edited="0">
                <wp:start x="0" y="0"/>
                <wp:lineTo x="0" y="21400"/>
                <wp:lineTo x="21497" y="21400"/>
                <wp:lineTo x="21497" y="0"/>
                <wp:lineTo x="0" y="0"/>
              </wp:wrapPolygon>
            </wp:wrapThrough>
            <wp:docPr id="957430985" name="Picture 957430985"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96026" name="Picture 5" descr="A red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927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3A7B">
        <w:rPr>
          <w:rFonts w:ascii="Times New Roman" w:hAnsi="Times New Roman" w:cs="Times New Roman"/>
          <w:b/>
          <w:bCs/>
          <w:sz w:val="32"/>
          <w:szCs w:val="32"/>
        </w:rPr>
        <w:t>Fall 202</w:t>
      </w:r>
      <w:r w:rsidR="00976832">
        <w:rPr>
          <w:rFonts w:ascii="Times New Roman" w:hAnsi="Times New Roman" w:cs="Times New Roman"/>
          <w:b/>
          <w:bCs/>
          <w:sz w:val="32"/>
          <w:szCs w:val="32"/>
        </w:rPr>
        <w:t>6</w:t>
      </w:r>
      <w:r w:rsidRPr="00753A7B">
        <w:rPr>
          <w:rFonts w:ascii="Times New Roman" w:hAnsi="Times New Roman" w:cs="Times New Roman"/>
          <w:b/>
          <w:bCs/>
          <w:sz w:val="32"/>
          <w:szCs w:val="32"/>
        </w:rPr>
        <w:t xml:space="preserve"> Election Timeline</w:t>
      </w:r>
    </w:p>
    <w:p w14:paraId="5FB33472" w14:textId="77777777" w:rsidR="00753A7B" w:rsidRDefault="00753A7B" w:rsidP="00787A30">
      <w:pPr>
        <w:spacing w:line="276" w:lineRule="auto"/>
        <w:rPr>
          <w:rFonts w:ascii="Times New Roman" w:hAnsi="Times New Roman" w:cs="Times New Roman"/>
          <w:b/>
          <w:bCs/>
          <w:sz w:val="24"/>
          <w:szCs w:val="24"/>
        </w:rPr>
      </w:pPr>
    </w:p>
    <w:p w14:paraId="03AAA598" w14:textId="0F08CD28" w:rsidR="00376261" w:rsidRPr="00376261" w:rsidRDefault="00376261" w:rsidP="00787A30">
      <w:pPr>
        <w:spacing w:line="276" w:lineRule="auto"/>
        <w:rPr>
          <w:rFonts w:ascii="Times New Roman" w:hAnsi="Times New Roman" w:cs="Times New Roman"/>
          <w:b/>
          <w:bCs/>
          <w:sz w:val="24"/>
          <w:szCs w:val="24"/>
        </w:rPr>
      </w:pPr>
      <w:r w:rsidRPr="00376261">
        <w:rPr>
          <w:rFonts w:ascii="Times New Roman" w:hAnsi="Times New Roman" w:cs="Times New Roman"/>
          <w:b/>
          <w:bCs/>
          <w:sz w:val="24"/>
          <w:szCs w:val="24"/>
        </w:rPr>
        <w:t>Application/Nomination Period</w:t>
      </w:r>
    </w:p>
    <w:p w14:paraId="0549E143" w14:textId="676B840A" w:rsidR="000B764C" w:rsidRDefault="000B764C" w:rsidP="000B764C">
      <w:pPr>
        <w:pStyle w:val="ListParagraph"/>
        <w:numPr>
          <w:ilvl w:val="0"/>
          <w:numId w:val="1"/>
        </w:numPr>
        <w:spacing w:line="276" w:lineRule="auto"/>
        <w:rPr>
          <w:rFonts w:ascii="Times New Roman" w:hAnsi="Times New Roman" w:cs="Times New Roman"/>
          <w:sz w:val="24"/>
          <w:szCs w:val="24"/>
        </w:rPr>
      </w:pPr>
      <w:r w:rsidRPr="00376261">
        <w:rPr>
          <w:rFonts w:ascii="Times New Roman" w:hAnsi="Times New Roman" w:cs="Times New Roman"/>
          <w:sz w:val="24"/>
          <w:szCs w:val="24"/>
        </w:rPr>
        <w:t>Open</w:t>
      </w:r>
      <w:r>
        <w:rPr>
          <w:rFonts w:ascii="Times New Roman" w:hAnsi="Times New Roman" w:cs="Times New Roman"/>
          <w:sz w:val="24"/>
          <w:szCs w:val="24"/>
        </w:rPr>
        <w:t xml:space="preserve">: </w:t>
      </w:r>
      <w:r w:rsidR="00976832">
        <w:rPr>
          <w:rFonts w:ascii="Times New Roman" w:hAnsi="Times New Roman" w:cs="Times New Roman"/>
          <w:sz w:val="24"/>
          <w:szCs w:val="24"/>
        </w:rPr>
        <w:t>September 24</w:t>
      </w:r>
      <w:r>
        <w:rPr>
          <w:rFonts w:ascii="Times New Roman" w:hAnsi="Times New Roman" w:cs="Times New Roman"/>
          <w:sz w:val="24"/>
          <w:szCs w:val="24"/>
        </w:rPr>
        <w:t>, 202</w:t>
      </w:r>
      <w:r w:rsidR="00976832">
        <w:rPr>
          <w:rFonts w:ascii="Times New Roman" w:hAnsi="Times New Roman" w:cs="Times New Roman"/>
          <w:sz w:val="24"/>
          <w:szCs w:val="24"/>
        </w:rPr>
        <w:t>6</w:t>
      </w:r>
      <w:r>
        <w:rPr>
          <w:rFonts w:ascii="Times New Roman" w:hAnsi="Times New Roman" w:cs="Times New Roman"/>
          <w:sz w:val="24"/>
          <w:szCs w:val="24"/>
        </w:rPr>
        <w:t xml:space="preserve"> </w:t>
      </w:r>
    </w:p>
    <w:p w14:paraId="7E5375B8" w14:textId="0D146193" w:rsidR="000B764C" w:rsidRDefault="000B764C" w:rsidP="000B764C">
      <w:pPr>
        <w:pStyle w:val="ListParagraph"/>
        <w:numPr>
          <w:ilvl w:val="0"/>
          <w:numId w:val="1"/>
        </w:numPr>
        <w:spacing w:line="276" w:lineRule="auto"/>
        <w:rPr>
          <w:rFonts w:ascii="Times New Roman" w:hAnsi="Times New Roman" w:cs="Times New Roman"/>
          <w:sz w:val="24"/>
          <w:szCs w:val="24"/>
        </w:rPr>
      </w:pPr>
      <w:r w:rsidRPr="00F60C69">
        <w:rPr>
          <w:rFonts w:ascii="Times New Roman" w:hAnsi="Times New Roman" w:cs="Times New Roman"/>
          <w:b/>
          <w:bCs/>
          <w:sz w:val="24"/>
          <w:szCs w:val="24"/>
        </w:rPr>
        <w:t>Closed and due</w:t>
      </w:r>
      <w:r>
        <w:rPr>
          <w:rFonts w:ascii="Times New Roman" w:hAnsi="Times New Roman" w:cs="Times New Roman"/>
          <w:sz w:val="24"/>
          <w:szCs w:val="24"/>
        </w:rPr>
        <w:t>:</w:t>
      </w:r>
      <w:r w:rsidR="00976832">
        <w:rPr>
          <w:rFonts w:ascii="Times New Roman" w:hAnsi="Times New Roman" w:cs="Times New Roman"/>
          <w:sz w:val="24"/>
          <w:szCs w:val="24"/>
        </w:rPr>
        <w:t xml:space="preserve"> October 17</w:t>
      </w:r>
      <w:r>
        <w:rPr>
          <w:rFonts w:ascii="Times New Roman" w:hAnsi="Times New Roman" w:cs="Times New Roman"/>
          <w:sz w:val="24"/>
          <w:szCs w:val="24"/>
        </w:rPr>
        <w:t xml:space="preserve">, </w:t>
      </w:r>
      <w:proofErr w:type="gramStart"/>
      <w:r>
        <w:rPr>
          <w:rFonts w:ascii="Times New Roman" w:hAnsi="Times New Roman" w:cs="Times New Roman"/>
          <w:sz w:val="24"/>
          <w:szCs w:val="24"/>
        </w:rPr>
        <w:t>202</w:t>
      </w:r>
      <w:r w:rsidR="00976832">
        <w:rPr>
          <w:rFonts w:ascii="Times New Roman" w:hAnsi="Times New Roman" w:cs="Times New Roman"/>
          <w:sz w:val="24"/>
          <w:szCs w:val="24"/>
        </w:rPr>
        <w:t>6</w:t>
      </w:r>
      <w:proofErr w:type="gramEnd"/>
      <w:r w:rsidR="00976832">
        <w:rPr>
          <w:rFonts w:ascii="Times New Roman" w:hAnsi="Times New Roman" w:cs="Times New Roman"/>
          <w:sz w:val="24"/>
          <w:szCs w:val="24"/>
        </w:rPr>
        <w:t xml:space="preserve"> at 2359h</w:t>
      </w:r>
    </w:p>
    <w:p w14:paraId="62D7FE64" w14:textId="0608B0C7" w:rsidR="000B764C" w:rsidRPr="00DC52AB" w:rsidRDefault="000B764C" w:rsidP="000B764C">
      <w:pPr>
        <w:pStyle w:val="ListParagraph"/>
        <w:numPr>
          <w:ilvl w:val="0"/>
          <w:numId w:val="1"/>
        </w:numPr>
        <w:spacing w:line="276" w:lineRule="auto"/>
        <w:rPr>
          <w:rFonts w:ascii="Times New Roman" w:hAnsi="Times New Roman" w:cs="Times New Roman"/>
          <w:sz w:val="24"/>
          <w:szCs w:val="24"/>
        </w:rPr>
      </w:pPr>
      <w:r w:rsidRPr="00DC52AB">
        <w:rPr>
          <w:rFonts w:ascii="Times New Roman" w:hAnsi="Times New Roman" w:cs="Times New Roman"/>
          <w:b/>
          <w:bCs/>
          <w:sz w:val="24"/>
          <w:szCs w:val="24"/>
        </w:rPr>
        <w:t>Send applications to the following emails</w:t>
      </w:r>
      <w:r w:rsidRPr="00DC52AB">
        <w:rPr>
          <w:rFonts w:ascii="Times New Roman" w:hAnsi="Times New Roman" w:cs="Times New Roman"/>
          <w:sz w:val="24"/>
          <w:szCs w:val="24"/>
        </w:rPr>
        <w:t xml:space="preserve">: </w:t>
      </w:r>
      <w:hyperlink r:id="rId10" w:history="1">
        <w:r w:rsidRPr="00DC52AB">
          <w:rPr>
            <w:rStyle w:val="Hyperlink"/>
            <w:rFonts w:ascii="Times New Roman" w:hAnsi="Times New Roman" w:cs="Times New Roman"/>
            <w:sz w:val="24"/>
            <w:szCs w:val="24"/>
          </w:rPr>
          <w:t>president@nss.queensu.ca</w:t>
        </w:r>
      </w:hyperlink>
      <w:r w:rsidRPr="00DC52AB">
        <w:rPr>
          <w:rFonts w:ascii="Times New Roman" w:hAnsi="Times New Roman" w:cs="Times New Roman"/>
          <w:sz w:val="24"/>
          <w:szCs w:val="24"/>
        </w:rPr>
        <w:t xml:space="preserve">, </w:t>
      </w:r>
      <w:hyperlink r:id="rId11" w:history="1">
        <w:r w:rsidRPr="00DC52AB">
          <w:rPr>
            <w:rStyle w:val="Hyperlink"/>
            <w:rFonts w:ascii="Times New Roman" w:hAnsi="Times New Roman" w:cs="Times New Roman"/>
            <w:sz w:val="24"/>
            <w:szCs w:val="24"/>
          </w:rPr>
          <w:t>vpua@nss.queensu.ca</w:t>
        </w:r>
      </w:hyperlink>
      <w:r w:rsidRPr="00DC52AB">
        <w:rPr>
          <w:rFonts w:ascii="Times New Roman" w:hAnsi="Times New Roman" w:cs="Times New Roman"/>
          <w:sz w:val="24"/>
          <w:szCs w:val="24"/>
        </w:rPr>
        <w:t xml:space="preserve">, </w:t>
      </w:r>
      <w:hyperlink r:id="rId12" w:history="1">
        <w:r w:rsidRPr="00DC52AB">
          <w:rPr>
            <w:rStyle w:val="Hyperlink"/>
            <w:rFonts w:ascii="Times New Roman" w:hAnsi="Times New Roman" w:cs="Times New Roman"/>
            <w:sz w:val="24"/>
            <w:szCs w:val="24"/>
          </w:rPr>
          <w:t>vpops@nss.queensu.ca</w:t>
        </w:r>
      </w:hyperlink>
    </w:p>
    <w:p w14:paraId="13472769" w14:textId="77777777" w:rsidR="000B764C" w:rsidRPr="00DC52AB" w:rsidRDefault="000B764C" w:rsidP="000B764C">
      <w:pPr>
        <w:spacing w:line="276" w:lineRule="auto"/>
        <w:rPr>
          <w:rFonts w:ascii="Times New Roman" w:hAnsi="Times New Roman" w:cs="Times New Roman"/>
          <w:sz w:val="24"/>
          <w:szCs w:val="24"/>
        </w:rPr>
      </w:pPr>
    </w:p>
    <w:p w14:paraId="2BBF9BE5" w14:textId="77777777" w:rsidR="000B764C" w:rsidRPr="00F60C69" w:rsidRDefault="000B764C" w:rsidP="000B764C">
      <w:pPr>
        <w:spacing w:line="276" w:lineRule="auto"/>
        <w:rPr>
          <w:rFonts w:ascii="Times New Roman" w:hAnsi="Times New Roman" w:cs="Times New Roman"/>
          <w:b/>
          <w:bCs/>
          <w:sz w:val="24"/>
          <w:szCs w:val="24"/>
        </w:rPr>
      </w:pPr>
      <w:r w:rsidRPr="00F60C69">
        <w:rPr>
          <w:rFonts w:ascii="Times New Roman" w:hAnsi="Times New Roman" w:cs="Times New Roman"/>
          <w:b/>
          <w:bCs/>
          <w:sz w:val="24"/>
          <w:szCs w:val="24"/>
        </w:rPr>
        <w:t>Campaign Period</w:t>
      </w:r>
    </w:p>
    <w:p w14:paraId="70CC753B" w14:textId="65B6807B" w:rsidR="000B764C" w:rsidRDefault="000B764C" w:rsidP="000B764C">
      <w:pPr>
        <w:pStyle w:val="ListParagraph"/>
        <w:numPr>
          <w:ilvl w:val="0"/>
          <w:numId w:val="1"/>
        </w:numPr>
        <w:spacing w:line="276" w:lineRule="auto"/>
        <w:rPr>
          <w:rFonts w:ascii="Times New Roman" w:hAnsi="Times New Roman" w:cs="Times New Roman"/>
          <w:sz w:val="24"/>
          <w:szCs w:val="24"/>
        </w:rPr>
      </w:pPr>
      <w:r w:rsidRPr="00753A7B">
        <w:rPr>
          <w:rFonts w:ascii="Times New Roman" w:hAnsi="Times New Roman" w:cs="Times New Roman"/>
          <w:sz w:val="24"/>
          <w:szCs w:val="24"/>
        </w:rPr>
        <w:t xml:space="preserve">Start </w:t>
      </w:r>
      <w:r>
        <w:rPr>
          <w:rFonts w:ascii="Times New Roman" w:hAnsi="Times New Roman" w:cs="Times New Roman"/>
          <w:sz w:val="24"/>
          <w:szCs w:val="24"/>
        </w:rPr>
        <w:t>Date</w:t>
      </w:r>
      <w:r w:rsidRPr="00753A7B">
        <w:rPr>
          <w:rFonts w:ascii="Times New Roman" w:hAnsi="Times New Roman" w:cs="Times New Roman"/>
          <w:sz w:val="24"/>
          <w:szCs w:val="24"/>
        </w:rPr>
        <w:t xml:space="preserve">: </w:t>
      </w:r>
      <w:r w:rsidR="00976832">
        <w:rPr>
          <w:rFonts w:ascii="Times New Roman" w:hAnsi="Times New Roman" w:cs="Times New Roman"/>
          <w:sz w:val="24"/>
          <w:szCs w:val="24"/>
        </w:rPr>
        <w:t>October 19</w:t>
      </w:r>
      <w:r w:rsidRPr="00753A7B">
        <w:rPr>
          <w:rFonts w:ascii="Times New Roman" w:hAnsi="Times New Roman" w:cs="Times New Roman"/>
          <w:sz w:val="24"/>
          <w:szCs w:val="24"/>
        </w:rPr>
        <w:t xml:space="preserve">, </w:t>
      </w:r>
      <w:proofErr w:type="gramStart"/>
      <w:r w:rsidRPr="00753A7B">
        <w:rPr>
          <w:rFonts w:ascii="Times New Roman" w:hAnsi="Times New Roman" w:cs="Times New Roman"/>
          <w:sz w:val="24"/>
          <w:szCs w:val="24"/>
        </w:rPr>
        <w:t>202</w:t>
      </w:r>
      <w:r w:rsidR="00976832">
        <w:rPr>
          <w:rFonts w:ascii="Times New Roman" w:hAnsi="Times New Roman" w:cs="Times New Roman"/>
          <w:sz w:val="24"/>
          <w:szCs w:val="24"/>
        </w:rPr>
        <w:t>6</w:t>
      </w:r>
      <w:proofErr w:type="gramEnd"/>
      <w:r w:rsidRPr="00753A7B">
        <w:rPr>
          <w:rFonts w:ascii="Times New Roman" w:hAnsi="Times New Roman" w:cs="Times New Roman"/>
          <w:sz w:val="24"/>
          <w:szCs w:val="24"/>
        </w:rPr>
        <w:t xml:space="preserve"> at</w:t>
      </w:r>
      <w:r>
        <w:rPr>
          <w:rFonts w:ascii="Times New Roman" w:hAnsi="Times New Roman" w:cs="Times New Roman"/>
          <w:sz w:val="24"/>
          <w:szCs w:val="24"/>
        </w:rPr>
        <w:t xml:space="preserve"> 0800h</w:t>
      </w:r>
    </w:p>
    <w:p w14:paraId="6EBA5EDA" w14:textId="3399871C" w:rsidR="000B764C" w:rsidRPr="007A2CD0" w:rsidRDefault="000B764C" w:rsidP="000B764C">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End Date:</w:t>
      </w:r>
      <w:r w:rsidR="00976832">
        <w:rPr>
          <w:rFonts w:ascii="Times New Roman" w:hAnsi="Times New Roman" w:cs="Times New Roman"/>
          <w:sz w:val="24"/>
          <w:szCs w:val="24"/>
        </w:rPr>
        <w:t xml:space="preserve"> October 25</w:t>
      </w:r>
      <w:r>
        <w:rPr>
          <w:rFonts w:ascii="Times New Roman" w:hAnsi="Times New Roman" w:cs="Times New Roman"/>
          <w:sz w:val="24"/>
          <w:szCs w:val="24"/>
        </w:rPr>
        <w:t xml:space="preserve">, </w:t>
      </w:r>
      <w:proofErr w:type="gramStart"/>
      <w:r>
        <w:rPr>
          <w:rFonts w:ascii="Times New Roman" w:hAnsi="Times New Roman" w:cs="Times New Roman"/>
          <w:sz w:val="24"/>
          <w:szCs w:val="24"/>
        </w:rPr>
        <w:t>202</w:t>
      </w:r>
      <w:r w:rsidR="00976832">
        <w:rPr>
          <w:rFonts w:ascii="Times New Roman" w:hAnsi="Times New Roman" w:cs="Times New Roman"/>
          <w:sz w:val="24"/>
          <w:szCs w:val="24"/>
        </w:rPr>
        <w:t>6</w:t>
      </w:r>
      <w:proofErr w:type="gramEnd"/>
      <w:r>
        <w:rPr>
          <w:rFonts w:ascii="Times New Roman" w:hAnsi="Times New Roman" w:cs="Times New Roman"/>
          <w:sz w:val="24"/>
          <w:szCs w:val="24"/>
        </w:rPr>
        <w:t xml:space="preserve"> at 0800h</w:t>
      </w:r>
    </w:p>
    <w:p w14:paraId="322D6A19" w14:textId="0D2C6DDD" w:rsidR="00753A7B" w:rsidRPr="00753A7B" w:rsidRDefault="00753A7B" w:rsidP="00753A7B">
      <w:pPr>
        <w:spacing w:line="276" w:lineRule="auto"/>
        <w:rPr>
          <w:rFonts w:ascii="Times New Roman" w:hAnsi="Times New Roman" w:cs="Times New Roman"/>
          <w:b/>
          <w:bCs/>
          <w:sz w:val="24"/>
          <w:szCs w:val="24"/>
          <w:lang w:val="fr-FR"/>
        </w:rPr>
      </w:pPr>
      <w:r w:rsidRPr="00753A7B">
        <w:rPr>
          <w:rFonts w:ascii="Times New Roman" w:hAnsi="Times New Roman" w:cs="Times New Roman"/>
          <w:b/>
          <w:bCs/>
          <w:sz w:val="24"/>
          <w:szCs w:val="24"/>
          <w:lang w:val="fr-FR"/>
        </w:rPr>
        <w:t>Campaign</w:t>
      </w:r>
      <w:r>
        <w:rPr>
          <w:rFonts w:ascii="Times New Roman" w:hAnsi="Times New Roman" w:cs="Times New Roman"/>
          <w:b/>
          <w:bCs/>
          <w:sz w:val="24"/>
          <w:szCs w:val="24"/>
          <w:lang w:val="fr-FR"/>
        </w:rPr>
        <w:t xml:space="preserve"> Provisions</w:t>
      </w:r>
    </w:p>
    <w:p w14:paraId="7BDE94FB" w14:textId="75690F73" w:rsidR="00976832" w:rsidRPr="00E8588A" w:rsidRDefault="00976832" w:rsidP="00753A7B">
      <w:pPr>
        <w:pStyle w:val="ListParagraph"/>
        <w:numPr>
          <w:ilvl w:val="0"/>
          <w:numId w:val="1"/>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Campaign materials must be sent along with the Application/Nomination Package by </w:t>
      </w:r>
      <w:r w:rsidRPr="00E8588A">
        <w:rPr>
          <w:rFonts w:ascii="Times New Roman" w:hAnsi="Times New Roman" w:cs="Times New Roman"/>
          <w:b/>
          <w:bCs/>
          <w:sz w:val="24"/>
          <w:szCs w:val="24"/>
        </w:rPr>
        <w:t xml:space="preserve">October 17, </w:t>
      </w:r>
      <w:proofErr w:type="gramStart"/>
      <w:r w:rsidRPr="00E8588A">
        <w:rPr>
          <w:rFonts w:ascii="Times New Roman" w:hAnsi="Times New Roman" w:cs="Times New Roman"/>
          <w:b/>
          <w:bCs/>
          <w:sz w:val="24"/>
          <w:szCs w:val="24"/>
        </w:rPr>
        <w:t>2026</w:t>
      </w:r>
      <w:proofErr w:type="gramEnd"/>
      <w:r w:rsidRPr="00E8588A">
        <w:rPr>
          <w:rFonts w:ascii="Times New Roman" w:hAnsi="Times New Roman" w:cs="Times New Roman"/>
          <w:b/>
          <w:bCs/>
          <w:sz w:val="24"/>
          <w:szCs w:val="24"/>
        </w:rPr>
        <w:t xml:space="preserve"> at 2359h </w:t>
      </w:r>
    </w:p>
    <w:p w14:paraId="1861D3A3" w14:textId="20E492C0" w:rsidR="00753A7B" w:rsidRPr="00753A7B" w:rsidRDefault="00753A7B" w:rsidP="00753A7B">
      <w:pPr>
        <w:pStyle w:val="ListParagraph"/>
        <w:numPr>
          <w:ilvl w:val="0"/>
          <w:numId w:val="1"/>
        </w:numPr>
        <w:spacing w:line="276" w:lineRule="auto"/>
        <w:rPr>
          <w:rFonts w:ascii="Times New Roman" w:hAnsi="Times New Roman" w:cs="Times New Roman"/>
          <w:sz w:val="24"/>
          <w:szCs w:val="24"/>
        </w:rPr>
      </w:pPr>
      <w:r w:rsidRPr="00753A7B">
        <w:rPr>
          <w:rFonts w:ascii="Times New Roman" w:hAnsi="Times New Roman" w:cs="Times New Roman"/>
          <w:sz w:val="24"/>
          <w:szCs w:val="24"/>
        </w:rPr>
        <w:t>Campaigning will only begin on the date specified above and all campaign materials will be taken down no later than the end date specified above</w:t>
      </w:r>
      <w:r>
        <w:rPr>
          <w:rFonts w:ascii="Times New Roman" w:hAnsi="Times New Roman" w:cs="Times New Roman"/>
          <w:sz w:val="24"/>
          <w:szCs w:val="24"/>
        </w:rPr>
        <w:t>.</w:t>
      </w:r>
    </w:p>
    <w:p w14:paraId="46A5EFB4" w14:textId="414EBE70" w:rsidR="00753A7B" w:rsidRPr="00753A7B" w:rsidRDefault="00753A7B" w:rsidP="00753A7B">
      <w:pPr>
        <w:pStyle w:val="ListParagraph"/>
        <w:numPr>
          <w:ilvl w:val="0"/>
          <w:numId w:val="1"/>
        </w:numPr>
        <w:spacing w:line="276" w:lineRule="auto"/>
        <w:rPr>
          <w:rFonts w:ascii="Times New Roman" w:hAnsi="Times New Roman" w:cs="Times New Roman"/>
          <w:sz w:val="24"/>
          <w:szCs w:val="24"/>
        </w:rPr>
      </w:pPr>
      <w:r w:rsidRPr="00753A7B">
        <w:rPr>
          <w:rFonts w:ascii="Times New Roman" w:hAnsi="Times New Roman" w:cs="Times New Roman"/>
          <w:sz w:val="24"/>
          <w:szCs w:val="24"/>
        </w:rPr>
        <w:t>Active campaigning includes, but is not exclusive to posters, statements and advertisements and class visits (arranged beforehand with the professor). Posters must follow the Queen's poster policy which differs for each building.</w:t>
      </w:r>
    </w:p>
    <w:p w14:paraId="2F339782" w14:textId="1DE1C122" w:rsidR="00DC52AB" w:rsidRPr="008A0F3A" w:rsidRDefault="00753A7B" w:rsidP="00DC52AB">
      <w:pPr>
        <w:pStyle w:val="ListParagraph"/>
        <w:numPr>
          <w:ilvl w:val="0"/>
          <w:numId w:val="1"/>
        </w:numPr>
        <w:spacing w:line="276" w:lineRule="auto"/>
        <w:rPr>
          <w:rFonts w:ascii="Times New Roman" w:hAnsi="Times New Roman" w:cs="Times New Roman"/>
          <w:sz w:val="24"/>
          <w:szCs w:val="24"/>
        </w:rPr>
      </w:pPr>
      <w:r w:rsidRPr="00753A7B">
        <w:rPr>
          <w:rFonts w:ascii="Times New Roman" w:hAnsi="Times New Roman" w:cs="Times New Roman"/>
          <w:sz w:val="24"/>
          <w:szCs w:val="24"/>
        </w:rPr>
        <w:t xml:space="preserve">Campaign materials are subject to a spending limit of $60.00 to ensure there is a level playing field, and all receipts must be presented to the </w:t>
      </w:r>
      <w:r w:rsidR="00976832">
        <w:rPr>
          <w:rFonts w:ascii="Times New Roman" w:hAnsi="Times New Roman" w:cs="Times New Roman"/>
          <w:sz w:val="24"/>
          <w:szCs w:val="24"/>
        </w:rPr>
        <w:t xml:space="preserve">Vice President of Operations </w:t>
      </w:r>
      <w:r w:rsidRPr="00753A7B">
        <w:rPr>
          <w:rFonts w:ascii="Times New Roman" w:hAnsi="Times New Roman" w:cs="Times New Roman"/>
          <w:sz w:val="24"/>
          <w:szCs w:val="24"/>
        </w:rPr>
        <w:t>upon request for verification.</w:t>
      </w:r>
    </w:p>
    <w:p w14:paraId="33540546" w14:textId="41D2E4FD" w:rsidR="00DC52AB" w:rsidRPr="00DC52AB" w:rsidRDefault="00DC52AB" w:rsidP="00DC52AB">
      <w:pPr>
        <w:spacing w:line="276" w:lineRule="auto"/>
        <w:rPr>
          <w:rFonts w:ascii="Times New Roman" w:hAnsi="Times New Roman" w:cs="Times New Roman"/>
          <w:b/>
          <w:bCs/>
          <w:sz w:val="24"/>
          <w:szCs w:val="24"/>
        </w:rPr>
      </w:pPr>
      <w:r w:rsidRPr="00DC52AB">
        <w:rPr>
          <w:rFonts w:ascii="Times New Roman" w:hAnsi="Times New Roman" w:cs="Times New Roman"/>
          <w:b/>
          <w:bCs/>
          <w:sz w:val="24"/>
          <w:szCs w:val="24"/>
        </w:rPr>
        <w:t>Election Day:</w:t>
      </w:r>
    </w:p>
    <w:p w14:paraId="796A8C58" w14:textId="6B4ECA2D" w:rsidR="00753A7B" w:rsidRDefault="00976832" w:rsidP="00753A7B">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October 26,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t>
      </w:r>
      <w:r w:rsidR="00DC52AB">
        <w:rPr>
          <w:rFonts w:ascii="Times New Roman" w:hAnsi="Times New Roman" w:cs="Times New Roman"/>
          <w:sz w:val="24"/>
          <w:szCs w:val="24"/>
        </w:rPr>
        <w:t xml:space="preserve">and </w:t>
      </w:r>
      <w:r>
        <w:rPr>
          <w:rFonts w:ascii="Times New Roman" w:hAnsi="Times New Roman" w:cs="Times New Roman"/>
          <w:sz w:val="24"/>
          <w:szCs w:val="24"/>
        </w:rPr>
        <w:t>October 27, 2026</w:t>
      </w:r>
    </w:p>
    <w:p w14:paraId="4C9E435C" w14:textId="000DA059" w:rsidR="00376261" w:rsidRDefault="00DC52AB" w:rsidP="00787A30">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Online Voting System through the Alma Mater Society (AMS)</w:t>
      </w:r>
    </w:p>
    <w:p w14:paraId="6C8492C1" w14:textId="77777777" w:rsidR="000B764C" w:rsidRPr="000B764C" w:rsidRDefault="000B764C" w:rsidP="000B764C">
      <w:pPr>
        <w:spacing w:line="276" w:lineRule="auto"/>
        <w:rPr>
          <w:rFonts w:ascii="Times New Roman" w:hAnsi="Times New Roman" w:cs="Times New Roman"/>
          <w:sz w:val="24"/>
          <w:szCs w:val="24"/>
        </w:rPr>
      </w:pPr>
    </w:p>
    <w:p w14:paraId="4D3AED06" w14:textId="78160014" w:rsidR="000E525C" w:rsidRDefault="000E525C" w:rsidP="000E525C">
      <w:pPr>
        <w:spacing w:line="276" w:lineRule="auto"/>
        <w:jc w:val="center"/>
        <w:rPr>
          <w:rFonts w:ascii="Times New Roman" w:hAnsi="Times New Roman" w:cs="Times New Roman"/>
          <w:b/>
          <w:bCs/>
          <w:sz w:val="24"/>
          <w:szCs w:val="24"/>
        </w:rPr>
      </w:pPr>
      <w:r w:rsidRPr="00376261">
        <w:rPr>
          <w:noProof/>
        </w:rPr>
        <w:drawing>
          <wp:anchor distT="0" distB="0" distL="114300" distR="114300" simplePos="0" relativeHeight="251663360" behindDoc="1" locked="0" layoutInCell="1" allowOverlap="1" wp14:anchorId="230F9869" wp14:editId="32B50A97">
            <wp:simplePos x="0" y="0"/>
            <wp:positionH relativeFrom="margin">
              <wp:align>center</wp:align>
            </wp:positionH>
            <wp:positionV relativeFrom="paragraph">
              <wp:posOffset>471</wp:posOffset>
            </wp:positionV>
            <wp:extent cx="5589270" cy="1096010"/>
            <wp:effectExtent l="0" t="0" r="0" b="8890"/>
            <wp:wrapThrough wrapText="bothSides">
              <wp:wrapPolygon edited="0">
                <wp:start x="0" y="0"/>
                <wp:lineTo x="0" y="21400"/>
                <wp:lineTo x="21497" y="21400"/>
                <wp:lineTo x="21497" y="0"/>
                <wp:lineTo x="0" y="0"/>
              </wp:wrapPolygon>
            </wp:wrapThrough>
            <wp:docPr id="80125816" name="Picture 80125816"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96026" name="Picture 5" descr="A red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927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0DE0DA" w14:textId="27CCD50C" w:rsidR="000E525C" w:rsidRDefault="000E525C" w:rsidP="000E525C">
      <w:pPr>
        <w:spacing w:line="276" w:lineRule="auto"/>
        <w:jc w:val="center"/>
        <w:rPr>
          <w:rFonts w:ascii="Times New Roman" w:hAnsi="Times New Roman" w:cs="Times New Roman"/>
          <w:b/>
          <w:bCs/>
          <w:sz w:val="24"/>
          <w:szCs w:val="24"/>
        </w:rPr>
      </w:pPr>
    </w:p>
    <w:p w14:paraId="24D6FEFC" w14:textId="77777777" w:rsidR="000E525C" w:rsidRDefault="000E525C" w:rsidP="000E525C">
      <w:pPr>
        <w:spacing w:line="276" w:lineRule="auto"/>
        <w:jc w:val="center"/>
        <w:rPr>
          <w:rFonts w:ascii="Times New Roman" w:hAnsi="Times New Roman" w:cs="Times New Roman"/>
          <w:b/>
          <w:bCs/>
          <w:sz w:val="24"/>
          <w:szCs w:val="24"/>
        </w:rPr>
      </w:pPr>
    </w:p>
    <w:p w14:paraId="3DCA8BB4" w14:textId="77777777" w:rsidR="000E525C" w:rsidRDefault="000E525C" w:rsidP="000E525C">
      <w:pPr>
        <w:spacing w:line="276" w:lineRule="auto"/>
        <w:jc w:val="center"/>
        <w:rPr>
          <w:rFonts w:ascii="Times New Roman" w:hAnsi="Times New Roman" w:cs="Times New Roman"/>
          <w:b/>
          <w:bCs/>
          <w:sz w:val="24"/>
          <w:szCs w:val="24"/>
        </w:rPr>
      </w:pPr>
    </w:p>
    <w:p w14:paraId="66089E7E" w14:textId="4CC2955D" w:rsidR="00376261" w:rsidRPr="000E525C" w:rsidRDefault="000E525C" w:rsidP="000E525C">
      <w:pPr>
        <w:spacing w:line="276" w:lineRule="auto"/>
        <w:jc w:val="center"/>
        <w:rPr>
          <w:rFonts w:ascii="Times New Roman" w:hAnsi="Times New Roman" w:cs="Times New Roman"/>
          <w:b/>
          <w:bCs/>
          <w:sz w:val="32"/>
          <w:szCs w:val="32"/>
        </w:rPr>
      </w:pPr>
      <w:r w:rsidRPr="000E525C">
        <w:rPr>
          <w:rFonts w:ascii="Times New Roman" w:hAnsi="Times New Roman" w:cs="Times New Roman"/>
          <w:b/>
          <w:bCs/>
          <w:sz w:val="32"/>
          <w:szCs w:val="32"/>
        </w:rPr>
        <w:t xml:space="preserve">NSS </w:t>
      </w:r>
      <w:r w:rsidR="00371753">
        <w:rPr>
          <w:rFonts w:ascii="Times New Roman" w:hAnsi="Times New Roman" w:cs="Times New Roman"/>
          <w:b/>
          <w:bCs/>
          <w:sz w:val="32"/>
          <w:szCs w:val="32"/>
        </w:rPr>
        <w:t xml:space="preserve">Executive Team </w:t>
      </w:r>
      <w:r w:rsidRPr="000E525C">
        <w:rPr>
          <w:rFonts w:ascii="Times New Roman" w:hAnsi="Times New Roman" w:cs="Times New Roman"/>
          <w:b/>
          <w:bCs/>
          <w:sz w:val="32"/>
          <w:szCs w:val="32"/>
        </w:rPr>
        <w:t>Position</w:t>
      </w:r>
      <w:r w:rsidR="00027D5B">
        <w:rPr>
          <w:rFonts w:ascii="Times New Roman" w:hAnsi="Times New Roman" w:cs="Times New Roman"/>
          <w:b/>
          <w:bCs/>
          <w:sz w:val="32"/>
          <w:szCs w:val="32"/>
        </w:rPr>
        <w:t>s</w:t>
      </w:r>
      <w:r w:rsidRPr="000E525C">
        <w:rPr>
          <w:rFonts w:ascii="Times New Roman" w:hAnsi="Times New Roman" w:cs="Times New Roman"/>
          <w:b/>
          <w:bCs/>
          <w:sz w:val="32"/>
          <w:szCs w:val="32"/>
        </w:rPr>
        <w:t xml:space="preserve"> Description</w:t>
      </w:r>
      <w:r w:rsidR="00027D5B">
        <w:rPr>
          <w:rFonts w:ascii="Times New Roman" w:hAnsi="Times New Roman" w:cs="Times New Roman"/>
          <w:b/>
          <w:bCs/>
          <w:sz w:val="32"/>
          <w:szCs w:val="32"/>
        </w:rPr>
        <w:t>s</w:t>
      </w:r>
    </w:p>
    <w:p w14:paraId="7F0C6D7E" w14:textId="77777777" w:rsidR="00376261" w:rsidRPr="00376261" w:rsidRDefault="00376261" w:rsidP="00376261">
      <w:pPr>
        <w:spacing w:line="276" w:lineRule="auto"/>
        <w:rPr>
          <w:rFonts w:ascii="Times New Roman" w:hAnsi="Times New Roman" w:cs="Times New Roman"/>
          <w:sz w:val="24"/>
          <w:szCs w:val="24"/>
        </w:rPr>
      </w:pPr>
    </w:p>
    <w:p w14:paraId="23864709" w14:textId="6C86CFEA" w:rsidR="00376261" w:rsidRPr="00376261" w:rsidRDefault="00376261" w:rsidP="00376261">
      <w:pPr>
        <w:spacing w:line="276" w:lineRule="auto"/>
        <w:rPr>
          <w:rFonts w:ascii="Times New Roman" w:hAnsi="Times New Roman" w:cs="Times New Roman"/>
          <w:b/>
          <w:bCs/>
          <w:sz w:val="24"/>
          <w:szCs w:val="24"/>
        </w:rPr>
      </w:pPr>
      <w:r w:rsidRPr="00376261">
        <w:rPr>
          <w:rFonts w:ascii="Times New Roman" w:hAnsi="Times New Roman" w:cs="Times New Roman"/>
          <w:b/>
          <w:bCs/>
          <w:sz w:val="24"/>
          <w:szCs w:val="24"/>
        </w:rPr>
        <w:t xml:space="preserve">Roles and Responsibilities of the </w:t>
      </w:r>
      <w:r w:rsidR="00E844A5">
        <w:rPr>
          <w:rFonts w:ascii="Times New Roman" w:hAnsi="Times New Roman" w:cs="Times New Roman"/>
          <w:b/>
          <w:bCs/>
          <w:sz w:val="24"/>
          <w:szCs w:val="24"/>
        </w:rPr>
        <w:t>NSS President</w:t>
      </w:r>
      <w:r w:rsidRPr="00376261">
        <w:rPr>
          <w:rFonts w:ascii="Times New Roman" w:hAnsi="Times New Roman" w:cs="Times New Roman"/>
          <w:b/>
          <w:bCs/>
          <w:sz w:val="24"/>
          <w:szCs w:val="24"/>
        </w:rPr>
        <w:t>:</w:t>
      </w:r>
    </w:p>
    <w:p w14:paraId="138E3DD0" w14:textId="678ABB88" w:rsidR="00755B2E" w:rsidRDefault="002336D1" w:rsidP="00755B2E">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oversee and delegate responsibilities across NSS, in collaboration with </w:t>
      </w:r>
      <w:r w:rsidR="00755B2E">
        <w:rPr>
          <w:rFonts w:ascii="Times New Roman" w:hAnsi="Times New Roman" w:cs="Times New Roman"/>
          <w:sz w:val="24"/>
          <w:szCs w:val="24"/>
        </w:rPr>
        <w:t xml:space="preserve">the </w:t>
      </w:r>
      <w:proofErr w:type="gramStart"/>
      <w:r w:rsidR="00755B2E">
        <w:rPr>
          <w:rFonts w:ascii="Times New Roman" w:hAnsi="Times New Roman" w:cs="Times New Roman"/>
          <w:sz w:val="24"/>
          <w:szCs w:val="24"/>
        </w:rPr>
        <w:t>Executives;</w:t>
      </w:r>
      <w:proofErr w:type="gramEnd"/>
    </w:p>
    <w:p w14:paraId="250B6059" w14:textId="3B59E624" w:rsidR="00755B2E" w:rsidRDefault="00755B2E" w:rsidP="00755B2E">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attend </w:t>
      </w:r>
      <w:r w:rsidR="006E11D6">
        <w:rPr>
          <w:rFonts w:ascii="Times New Roman" w:hAnsi="Times New Roman" w:cs="Times New Roman"/>
          <w:sz w:val="24"/>
          <w:szCs w:val="24"/>
        </w:rPr>
        <w:t xml:space="preserve">the following meetings as in their capacity as President and a representative of </w:t>
      </w:r>
      <w:proofErr w:type="gramStart"/>
      <w:r w:rsidR="006E11D6">
        <w:rPr>
          <w:rFonts w:ascii="Times New Roman" w:hAnsi="Times New Roman" w:cs="Times New Roman"/>
          <w:sz w:val="24"/>
          <w:szCs w:val="24"/>
        </w:rPr>
        <w:t>NSS;</w:t>
      </w:r>
      <w:proofErr w:type="gramEnd"/>
    </w:p>
    <w:p w14:paraId="44764BD7" w14:textId="2A276CD2" w:rsidR="006E11D6" w:rsidRDefault="006E11D6" w:rsidP="006E11D6">
      <w:pPr>
        <w:pStyle w:val="ListParagraph"/>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AMS President’s C</w:t>
      </w:r>
      <w:r w:rsidR="000C4562">
        <w:rPr>
          <w:rFonts w:ascii="Times New Roman" w:hAnsi="Times New Roman" w:cs="Times New Roman"/>
          <w:sz w:val="24"/>
          <w:szCs w:val="24"/>
        </w:rPr>
        <w:t>aucus</w:t>
      </w:r>
    </w:p>
    <w:p w14:paraId="223351A5" w14:textId="7C8241CD" w:rsidR="004E5EE2" w:rsidRDefault="004E5EE2" w:rsidP="006E11D6">
      <w:pPr>
        <w:pStyle w:val="ListParagraph"/>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AMS Assembly meetings</w:t>
      </w:r>
    </w:p>
    <w:p w14:paraId="47ABF240" w14:textId="164D3EAF" w:rsidR="006E11D6" w:rsidRDefault="006E11D6" w:rsidP="006E11D6">
      <w:pPr>
        <w:pStyle w:val="ListParagraph"/>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School of Nursing Academic Council (SONAC)</w:t>
      </w:r>
    </w:p>
    <w:p w14:paraId="65087594" w14:textId="2BC82320" w:rsidR="00C43492" w:rsidRPr="004E5EE2" w:rsidRDefault="00C43492" w:rsidP="004E5EE2">
      <w:pPr>
        <w:pStyle w:val="ListParagraph"/>
        <w:numPr>
          <w:ilvl w:val="0"/>
          <w:numId w:val="1"/>
        </w:numPr>
        <w:spacing w:line="276" w:lineRule="auto"/>
        <w:rPr>
          <w:rFonts w:ascii="Times New Roman" w:hAnsi="Times New Roman" w:cs="Times New Roman"/>
          <w:sz w:val="24"/>
          <w:szCs w:val="24"/>
        </w:rPr>
      </w:pPr>
      <w:r w:rsidRPr="004E5EE2">
        <w:rPr>
          <w:rFonts w:ascii="Times New Roman" w:hAnsi="Times New Roman" w:cs="Times New Roman"/>
          <w:sz w:val="24"/>
          <w:szCs w:val="24"/>
        </w:rPr>
        <w:t xml:space="preserve">To co-sign all NSS cheques with the </w:t>
      </w:r>
      <w:proofErr w:type="gramStart"/>
      <w:r w:rsidRPr="004E5EE2">
        <w:rPr>
          <w:rFonts w:ascii="Times New Roman" w:hAnsi="Times New Roman" w:cs="Times New Roman"/>
          <w:sz w:val="24"/>
          <w:szCs w:val="24"/>
        </w:rPr>
        <w:t>VPOPs;</w:t>
      </w:r>
      <w:proofErr w:type="gramEnd"/>
    </w:p>
    <w:p w14:paraId="071A71EA" w14:textId="77777777" w:rsidR="00C43492" w:rsidRPr="00C43492" w:rsidRDefault="00C43492" w:rsidP="00C43492">
      <w:pPr>
        <w:pStyle w:val="ListParagraph"/>
        <w:numPr>
          <w:ilvl w:val="0"/>
          <w:numId w:val="1"/>
        </w:numPr>
        <w:spacing w:line="276" w:lineRule="auto"/>
        <w:rPr>
          <w:rFonts w:ascii="Times New Roman" w:hAnsi="Times New Roman" w:cs="Times New Roman"/>
          <w:sz w:val="24"/>
          <w:szCs w:val="24"/>
        </w:rPr>
      </w:pPr>
      <w:r w:rsidRPr="00C43492">
        <w:rPr>
          <w:rFonts w:ascii="Times New Roman" w:hAnsi="Times New Roman" w:cs="Times New Roman"/>
          <w:sz w:val="24"/>
          <w:szCs w:val="24"/>
        </w:rPr>
        <w:t xml:space="preserve">To preside over all meetings of the NSS Assembly, and ensure rules of order are followed at </w:t>
      </w:r>
      <w:proofErr w:type="gramStart"/>
      <w:r w:rsidRPr="00C43492">
        <w:rPr>
          <w:rFonts w:ascii="Times New Roman" w:hAnsi="Times New Roman" w:cs="Times New Roman"/>
          <w:sz w:val="24"/>
          <w:szCs w:val="24"/>
        </w:rPr>
        <w:t>meetings;</w:t>
      </w:r>
      <w:proofErr w:type="gramEnd"/>
    </w:p>
    <w:p w14:paraId="7CF36FC7" w14:textId="77777777" w:rsidR="00C43492" w:rsidRPr="004E5EE2" w:rsidRDefault="00C43492" w:rsidP="004E5EE2">
      <w:pPr>
        <w:pStyle w:val="ListParagraph"/>
        <w:numPr>
          <w:ilvl w:val="0"/>
          <w:numId w:val="1"/>
        </w:numPr>
        <w:spacing w:line="276" w:lineRule="auto"/>
        <w:rPr>
          <w:rFonts w:ascii="Times New Roman" w:hAnsi="Times New Roman" w:cs="Times New Roman"/>
          <w:sz w:val="24"/>
          <w:szCs w:val="24"/>
        </w:rPr>
      </w:pPr>
      <w:r w:rsidRPr="004E5EE2">
        <w:rPr>
          <w:rFonts w:ascii="Times New Roman" w:hAnsi="Times New Roman" w:cs="Times New Roman"/>
          <w:sz w:val="24"/>
          <w:szCs w:val="24"/>
        </w:rPr>
        <w:t xml:space="preserve">To sit on the NSS Operations </w:t>
      </w:r>
      <w:proofErr w:type="gramStart"/>
      <w:r w:rsidRPr="004E5EE2">
        <w:rPr>
          <w:rFonts w:ascii="Times New Roman" w:hAnsi="Times New Roman" w:cs="Times New Roman"/>
          <w:sz w:val="24"/>
          <w:szCs w:val="24"/>
        </w:rPr>
        <w:t>Committee;</w:t>
      </w:r>
      <w:proofErr w:type="gramEnd"/>
    </w:p>
    <w:p w14:paraId="676F9DA2" w14:textId="77777777" w:rsidR="00C43492" w:rsidRPr="004E5EE2" w:rsidRDefault="00C43492" w:rsidP="004E5EE2">
      <w:pPr>
        <w:pStyle w:val="ListParagraph"/>
        <w:numPr>
          <w:ilvl w:val="0"/>
          <w:numId w:val="1"/>
        </w:numPr>
        <w:spacing w:line="276" w:lineRule="auto"/>
        <w:rPr>
          <w:rFonts w:ascii="Times New Roman" w:hAnsi="Times New Roman" w:cs="Times New Roman"/>
          <w:sz w:val="24"/>
          <w:szCs w:val="24"/>
        </w:rPr>
      </w:pPr>
      <w:r w:rsidRPr="004E5EE2">
        <w:rPr>
          <w:rFonts w:ascii="Times New Roman" w:hAnsi="Times New Roman" w:cs="Times New Roman"/>
          <w:sz w:val="24"/>
          <w:szCs w:val="24"/>
        </w:rPr>
        <w:t xml:space="preserve">To coordinate and select NSS representative(s) for School of Nursing </w:t>
      </w:r>
      <w:proofErr w:type="gramStart"/>
      <w:r w:rsidRPr="004E5EE2">
        <w:rPr>
          <w:rFonts w:ascii="Times New Roman" w:hAnsi="Times New Roman" w:cs="Times New Roman"/>
          <w:sz w:val="24"/>
          <w:szCs w:val="24"/>
        </w:rPr>
        <w:t>committees;</w:t>
      </w:r>
      <w:proofErr w:type="gramEnd"/>
    </w:p>
    <w:p w14:paraId="12E8220D" w14:textId="49FF4F10" w:rsidR="004E5EE2" w:rsidRDefault="004E5EE2" w:rsidP="00C43492">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coordinate meetings with Class Presidents </w:t>
      </w:r>
      <w:r w:rsidR="00FE5D10">
        <w:rPr>
          <w:rFonts w:ascii="Times New Roman" w:hAnsi="Times New Roman" w:cs="Times New Roman"/>
          <w:sz w:val="24"/>
          <w:szCs w:val="24"/>
        </w:rPr>
        <w:t xml:space="preserve">from each </w:t>
      </w:r>
      <w:proofErr w:type="gramStart"/>
      <w:r w:rsidR="00FE5D10">
        <w:rPr>
          <w:rFonts w:ascii="Times New Roman" w:hAnsi="Times New Roman" w:cs="Times New Roman"/>
          <w:sz w:val="24"/>
          <w:szCs w:val="24"/>
        </w:rPr>
        <w:t>year;</w:t>
      </w:r>
      <w:proofErr w:type="gramEnd"/>
    </w:p>
    <w:p w14:paraId="4F9E1CB1" w14:textId="77777777" w:rsidR="0095675E" w:rsidRDefault="0095675E" w:rsidP="00FE5D10">
      <w:pPr>
        <w:pStyle w:val="ListParagraph"/>
        <w:numPr>
          <w:ilvl w:val="0"/>
          <w:numId w:val="1"/>
        </w:numPr>
        <w:spacing w:line="276" w:lineRule="auto"/>
        <w:rPr>
          <w:rFonts w:ascii="Times New Roman" w:hAnsi="Times New Roman" w:cs="Times New Roman"/>
          <w:sz w:val="24"/>
          <w:szCs w:val="24"/>
        </w:rPr>
      </w:pPr>
      <w:r w:rsidRPr="00FE5D10">
        <w:rPr>
          <w:rFonts w:ascii="Times New Roman" w:hAnsi="Times New Roman" w:cs="Times New Roman"/>
          <w:sz w:val="24"/>
          <w:szCs w:val="24"/>
        </w:rPr>
        <w:t>To present the Reddick Awards at the Graduation Pinning Ceremony or find a suitable replacement.</w:t>
      </w:r>
    </w:p>
    <w:p w14:paraId="31E51174" w14:textId="705A5C03" w:rsidR="00006F3F" w:rsidRPr="00CC242D" w:rsidRDefault="00006F3F" w:rsidP="00006F3F">
      <w:pPr>
        <w:spacing w:line="276" w:lineRule="auto"/>
        <w:rPr>
          <w:rFonts w:ascii="Times New Roman" w:hAnsi="Times New Roman" w:cs="Times New Roman"/>
          <w:sz w:val="24"/>
          <w:szCs w:val="24"/>
          <w:u w:val="single"/>
        </w:rPr>
      </w:pPr>
      <w:r w:rsidRPr="00CC242D">
        <w:rPr>
          <w:rFonts w:ascii="Times New Roman" w:hAnsi="Times New Roman" w:cs="Times New Roman"/>
          <w:sz w:val="24"/>
          <w:szCs w:val="24"/>
          <w:u w:val="single"/>
        </w:rPr>
        <w:t>President Reporting Umbrella:</w:t>
      </w:r>
    </w:p>
    <w:p w14:paraId="7F48A27A" w14:textId="0577A24B" w:rsidR="00A37F3B" w:rsidRDefault="00006F3F" w:rsidP="00190A82">
      <w:pPr>
        <w:rPr>
          <w:rFonts w:ascii="Times New Roman" w:hAnsi="Times New Roman" w:cs="Times New Roman"/>
          <w:sz w:val="24"/>
          <w:szCs w:val="24"/>
        </w:rPr>
      </w:pPr>
      <w:r w:rsidRPr="009128AC">
        <w:rPr>
          <w:rFonts w:ascii="Times New Roman" w:hAnsi="Times New Roman" w:cs="Times New Roman"/>
          <w:noProof/>
          <w:sz w:val="24"/>
          <w:szCs w:val="24"/>
        </w:rPr>
        <w:drawing>
          <wp:inline distT="0" distB="0" distL="0" distR="0" wp14:anchorId="026A7E69" wp14:editId="41E41F73">
            <wp:extent cx="6633845" cy="1938020"/>
            <wp:effectExtent l="38100" t="0" r="3365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708E96E" w14:textId="77777777" w:rsidR="00A37F3B" w:rsidRPr="00190A82" w:rsidRDefault="00A37F3B" w:rsidP="00190A82">
      <w:pPr>
        <w:rPr>
          <w:rFonts w:ascii="Times New Roman" w:hAnsi="Times New Roman" w:cs="Times New Roman"/>
          <w:sz w:val="24"/>
          <w:szCs w:val="24"/>
        </w:rPr>
      </w:pPr>
    </w:p>
    <w:p w14:paraId="5FF3C81F" w14:textId="6B31C9D9" w:rsidR="005F0E0C" w:rsidRPr="005F0E0C" w:rsidRDefault="00190A82" w:rsidP="005F0E0C">
      <w:pPr>
        <w:spacing w:line="276" w:lineRule="auto"/>
        <w:rPr>
          <w:rFonts w:ascii="Times New Roman" w:hAnsi="Times New Roman" w:cs="Times New Roman"/>
          <w:b/>
          <w:bCs/>
          <w:sz w:val="24"/>
          <w:szCs w:val="24"/>
        </w:rPr>
      </w:pPr>
      <w:r w:rsidRPr="00190A82">
        <w:rPr>
          <w:rFonts w:ascii="Times New Roman" w:hAnsi="Times New Roman" w:cs="Times New Roman"/>
          <w:b/>
          <w:bCs/>
          <w:sz w:val="24"/>
          <w:szCs w:val="24"/>
        </w:rPr>
        <w:t xml:space="preserve">Roles and Responsibilities of the </w:t>
      </w:r>
      <w:r w:rsidR="0095675E" w:rsidRPr="00190A82">
        <w:rPr>
          <w:rFonts w:ascii="Times New Roman" w:hAnsi="Times New Roman" w:cs="Times New Roman"/>
          <w:b/>
          <w:bCs/>
          <w:sz w:val="24"/>
          <w:szCs w:val="24"/>
        </w:rPr>
        <w:t>Vice President of Operations</w:t>
      </w:r>
      <w:r w:rsidRPr="00190A82">
        <w:rPr>
          <w:rFonts w:ascii="Times New Roman" w:hAnsi="Times New Roman" w:cs="Times New Roman"/>
          <w:b/>
          <w:bCs/>
          <w:sz w:val="24"/>
          <w:szCs w:val="24"/>
        </w:rPr>
        <w:t>:</w:t>
      </w:r>
    </w:p>
    <w:p w14:paraId="5D9E96CA" w14:textId="627E3A9C" w:rsidR="005F0E0C" w:rsidRDefault="005F0E0C" w:rsidP="00BF5CC6">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oversee all financial transactions across NSS, where funds are </w:t>
      </w:r>
      <w:proofErr w:type="gramStart"/>
      <w:r>
        <w:rPr>
          <w:rFonts w:ascii="Times New Roman" w:hAnsi="Times New Roman" w:cs="Times New Roman"/>
          <w:sz w:val="24"/>
          <w:szCs w:val="24"/>
        </w:rPr>
        <w:t>involved;</w:t>
      </w:r>
      <w:proofErr w:type="gramEnd"/>
    </w:p>
    <w:p w14:paraId="2427DB7C" w14:textId="0BF911F6" w:rsidR="005F0E0C" w:rsidRDefault="005F0E0C" w:rsidP="005F0E0C">
      <w:pPr>
        <w:pStyle w:val="ListParagraph"/>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includes </w:t>
      </w:r>
      <w:proofErr w:type="gramStart"/>
      <w:r>
        <w:rPr>
          <w:rFonts w:ascii="Times New Roman" w:hAnsi="Times New Roman" w:cs="Times New Roman"/>
          <w:sz w:val="24"/>
          <w:szCs w:val="24"/>
        </w:rPr>
        <w:t>auditing</w:t>
      </w:r>
      <w:r w:rsidR="002336D1">
        <w:rPr>
          <w:rFonts w:ascii="Times New Roman" w:hAnsi="Times New Roman" w:cs="Times New Roman"/>
          <w:sz w:val="24"/>
          <w:szCs w:val="24"/>
        </w:rPr>
        <w:t>, and</w:t>
      </w:r>
      <w:proofErr w:type="gramEnd"/>
      <w:r w:rsidR="002336D1">
        <w:rPr>
          <w:rFonts w:ascii="Times New Roman" w:hAnsi="Times New Roman" w:cs="Times New Roman"/>
          <w:sz w:val="24"/>
          <w:szCs w:val="24"/>
        </w:rPr>
        <w:t xml:space="preserve"> ensuring accurate records and accountability of spending.</w:t>
      </w:r>
    </w:p>
    <w:p w14:paraId="513EFB65" w14:textId="7874E776" w:rsidR="002336D1" w:rsidRDefault="002336D1" w:rsidP="002336D1">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co-sign all </w:t>
      </w:r>
      <w:r w:rsidRPr="00BF5CC6">
        <w:rPr>
          <w:rFonts w:ascii="Times New Roman" w:hAnsi="Times New Roman" w:cs="Times New Roman"/>
          <w:sz w:val="24"/>
          <w:szCs w:val="24"/>
        </w:rPr>
        <w:t xml:space="preserve">cheques with the </w:t>
      </w:r>
      <w:proofErr w:type="gramStart"/>
      <w:r w:rsidRPr="00BF5CC6">
        <w:rPr>
          <w:rFonts w:ascii="Times New Roman" w:hAnsi="Times New Roman" w:cs="Times New Roman"/>
          <w:sz w:val="24"/>
          <w:szCs w:val="24"/>
        </w:rPr>
        <w:t>President;</w:t>
      </w:r>
      <w:proofErr w:type="gramEnd"/>
    </w:p>
    <w:p w14:paraId="56EF0EF1" w14:textId="44F3F22E" w:rsidR="00BF5CC6" w:rsidRDefault="00BF5CC6" w:rsidP="00BF5CC6">
      <w:pPr>
        <w:pStyle w:val="ListParagraph"/>
        <w:numPr>
          <w:ilvl w:val="0"/>
          <w:numId w:val="1"/>
        </w:numPr>
        <w:spacing w:line="276" w:lineRule="auto"/>
        <w:rPr>
          <w:rFonts w:ascii="Times New Roman" w:hAnsi="Times New Roman" w:cs="Times New Roman"/>
          <w:sz w:val="24"/>
          <w:szCs w:val="24"/>
        </w:rPr>
      </w:pPr>
      <w:r w:rsidRPr="00BF5CC6">
        <w:rPr>
          <w:rFonts w:ascii="Times New Roman" w:hAnsi="Times New Roman" w:cs="Times New Roman"/>
          <w:sz w:val="24"/>
          <w:szCs w:val="24"/>
        </w:rPr>
        <w:t xml:space="preserve">To sit on the NSS Operations </w:t>
      </w:r>
      <w:proofErr w:type="gramStart"/>
      <w:r w:rsidRPr="00BF5CC6">
        <w:rPr>
          <w:rFonts w:ascii="Times New Roman" w:hAnsi="Times New Roman" w:cs="Times New Roman"/>
          <w:sz w:val="24"/>
          <w:szCs w:val="24"/>
        </w:rPr>
        <w:t>Committee;</w:t>
      </w:r>
      <w:proofErr w:type="gramEnd"/>
    </w:p>
    <w:p w14:paraId="1EABEEC6" w14:textId="493FE4C2" w:rsidR="005F0E0C" w:rsidRDefault="00FE5D10" w:rsidP="00BF5CC6">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w:t>
      </w:r>
      <w:r w:rsidR="0002392C">
        <w:rPr>
          <w:rFonts w:ascii="Times New Roman" w:hAnsi="Times New Roman" w:cs="Times New Roman"/>
          <w:sz w:val="24"/>
          <w:szCs w:val="24"/>
        </w:rPr>
        <w:t>submit</w:t>
      </w:r>
      <w:r>
        <w:rPr>
          <w:rFonts w:ascii="Times New Roman" w:hAnsi="Times New Roman" w:cs="Times New Roman"/>
          <w:sz w:val="24"/>
          <w:szCs w:val="24"/>
        </w:rPr>
        <w:t xml:space="preserve"> a full financial </w:t>
      </w:r>
      <w:r w:rsidR="0002392C">
        <w:rPr>
          <w:rFonts w:ascii="Times New Roman" w:hAnsi="Times New Roman" w:cs="Times New Roman"/>
          <w:sz w:val="24"/>
          <w:szCs w:val="24"/>
        </w:rPr>
        <w:t>report</w:t>
      </w:r>
      <w:r>
        <w:rPr>
          <w:rFonts w:ascii="Times New Roman" w:hAnsi="Times New Roman" w:cs="Times New Roman"/>
          <w:sz w:val="24"/>
          <w:szCs w:val="24"/>
        </w:rPr>
        <w:t xml:space="preserve"> to the AMS</w:t>
      </w:r>
      <w:r w:rsidR="0002392C">
        <w:rPr>
          <w:rFonts w:ascii="Times New Roman" w:hAnsi="Times New Roman" w:cs="Times New Roman"/>
          <w:sz w:val="24"/>
          <w:szCs w:val="24"/>
        </w:rPr>
        <w:t xml:space="preserve">, as </w:t>
      </w:r>
      <w:proofErr w:type="gramStart"/>
      <w:r w:rsidR="0002392C">
        <w:rPr>
          <w:rFonts w:ascii="Times New Roman" w:hAnsi="Times New Roman" w:cs="Times New Roman"/>
          <w:sz w:val="24"/>
          <w:szCs w:val="24"/>
        </w:rPr>
        <w:t>required;</w:t>
      </w:r>
      <w:proofErr w:type="gramEnd"/>
    </w:p>
    <w:p w14:paraId="453604BE" w14:textId="450F338A" w:rsidR="00CC242D" w:rsidRDefault="00CC242D" w:rsidP="00BF5CC6">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w:t>
      </w:r>
      <w:r w:rsidR="005F559C">
        <w:rPr>
          <w:rFonts w:ascii="Times New Roman" w:hAnsi="Times New Roman" w:cs="Times New Roman"/>
          <w:sz w:val="24"/>
          <w:szCs w:val="24"/>
        </w:rPr>
        <w:t>maintain minutes of all NSS Assembly meetings and record</w:t>
      </w:r>
      <w:r w:rsidR="00D16B6C">
        <w:rPr>
          <w:rFonts w:ascii="Times New Roman" w:hAnsi="Times New Roman" w:cs="Times New Roman"/>
          <w:sz w:val="24"/>
          <w:szCs w:val="24"/>
        </w:rPr>
        <w:t xml:space="preserve"> </w:t>
      </w:r>
      <w:r w:rsidR="005F559C">
        <w:rPr>
          <w:rFonts w:ascii="Times New Roman" w:hAnsi="Times New Roman" w:cs="Times New Roman"/>
          <w:sz w:val="24"/>
          <w:szCs w:val="24"/>
        </w:rPr>
        <w:t>attendance</w:t>
      </w:r>
      <w:r w:rsidR="00D16B6C">
        <w:rPr>
          <w:rFonts w:ascii="Times New Roman" w:hAnsi="Times New Roman" w:cs="Times New Roman"/>
          <w:sz w:val="24"/>
          <w:szCs w:val="24"/>
        </w:rPr>
        <w:t xml:space="preserve"> of </w:t>
      </w:r>
      <w:proofErr w:type="gramStart"/>
      <w:r w:rsidR="00D16B6C">
        <w:rPr>
          <w:rFonts w:ascii="Times New Roman" w:hAnsi="Times New Roman" w:cs="Times New Roman"/>
          <w:sz w:val="24"/>
          <w:szCs w:val="24"/>
        </w:rPr>
        <w:t>members;</w:t>
      </w:r>
      <w:proofErr w:type="gramEnd"/>
    </w:p>
    <w:p w14:paraId="42891101" w14:textId="38512604" w:rsidR="00E30097" w:rsidRDefault="00E30097" w:rsidP="00BF5CC6">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oversee the success of </w:t>
      </w:r>
      <w:r w:rsidR="00006F3F">
        <w:rPr>
          <w:rFonts w:ascii="Times New Roman" w:hAnsi="Times New Roman" w:cs="Times New Roman"/>
          <w:sz w:val="24"/>
          <w:szCs w:val="24"/>
        </w:rPr>
        <w:t>each</w:t>
      </w:r>
      <w:r>
        <w:rPr>
          <w:rFonts w:ascii="Times New Roman" w:hAnsi="Times New Roman" w:cs="Times New Roman"/>
          <w:sz w:val="24"/>
          <w:szCs w:val="24"/>
        </w:rPr>
        <w:t xml:space="preserve"> portfolio</w:t>
      </w:r>
      <w:r w:rsidR="00006F3F">
        <w:rPr>
          <w:rFonts w:ascii="Times New Roman" w:hAnsi="Times New Roman" w:cs="Times New Roman"/>
          <w:sz w:val="24"/>
          <w:szCs w:val="24"/>
        </w:rPr>
        <w:t xml:space="preserve"> th</w:t>
      </w:r>
      <w:r w:rsidR="00E57452">
        <w:rPr>
          <w:rFonts w:ascii="Times New Roman" w:hAnsi="Times New Roman" w:cs="Times New Roman"/>
          <w:sz w:val="24"/>
          <w:szCs w:val="24"/>
        </w:rPr>
        <w:t xml:space="preserve">ey are </w:t>
      </w:r>
      <w:proofErr w:type="gramStart"/>
      <w:r w:rsidR="00E57452">
        <w:rPr>
          <w:rFonts w:ascii="Times New Roman" w:hAnsi="Times New Roman" w:cs="Times New Roman"/>
          <w:sz w:val="24"/>
          <w:szCs w:val="24"/>
        </w:rPr>
        <w:t>assigned;</w:t>
      </w:r>
      <w:proofErr w:type="gramEnd"/>
    </w:p>
    <w:p w14:paraId="042CE352" w14:textId="6EC4223F" w:rsidR="00D16B6C" w:rsidRPr="004330EB" w:rsidRDefault="00D16B6C" w:rsidP="004330EB">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arrange a suitable location and time for NSS Assembly meetings, held on a bi-weekly </w:t>
      </w:r>
      <w:proofErr w:type="gramStart"/>
      <w:r>
        <w:rPr>
          <w:rFonts w:ascii="Times New Roman" w:hAnsi="Times New Roman" w:cs="Times New Roman"/>
          <w:sz w:val="24"/>
          <w:szCs w:val="24"/>
        </w:rPr>
        <w:t>basis;</w:t>
      </w:r>
      <w:proofErr w:type="gramEnd"/>
    </w:p>
    <w:p w14:paraId="6A139D6E" w14:textId="25E55D2B" w:rsidR="00E57452" w:rsidRPr="00CC242D" w:rsidRDefault="00CC242D" w:rsidP="00CC242D">
      <w:pPr>
        <w:spacing w:line="276" w:lineRule="auto"/>
        <w:rPr>
          <w:rFonts w:ascii="Times New Roman" w:hAnsi="Times New Roman" w:cs="Times New Roman"/>
          <w:sz w:val="24"/>
          <w:szCs w:val="24"/>
          <w:u w:val="single"/>
        </w:rPr>
      </w:pPr>
      <w:r w:rsidRPr="00CC242D">
        <w:rPr>
          <w:rFonts w:ascii="Times New Roman" w:hAnsi="Times New Roman" w:cs="Times New Roman"/>
          <w:sz w:val="24"/>
          <w:szCs w:val="24"/>
          <w:u w:val="single"/>
        </w:rPr>
        <w:t>VPOPs Reporting Umbrella:</w:t>
      </w:r>
    </w:p>
    <w:p w14:paraId="27C8C43E" w14:textId="5C1D4BC6" w:rsidR="00CC242D" w:rsidRPr="00CC242D" w:rsidRDefault="00CC242D" w:rsidP="00CC242D">
      <w:pPr>
        <w:spacing w:line="276" w:lineRule="auto"/>
        <w:rPr>
          <w:rFonts w:ascii="Times New Roman" w:hAnsi="Times New Roman" w:cs="Times New Roman"/>
          <w:sz w:val="24"/>
          <w:szCs w:val="24"/>
        </w:rPr>
      </w:pPr>
      <w:r w:rsidRPr="009128AC">
        <w:rPr>
          <w:rFonts w:ascii="Times New Roman" w:hAnsi="Times New Roman" w:cs="Times New Roman"/>
          <w:noProof/>
          <w:sz w:val="24"/>
          <w:szCs w:val="24"/>
        </w:rPr>
        <w:drawing>
          <wp:inline distT="0" distB="0" distL="0" distR="0" wp14:anchorId="6AF0CF2E" wp14:editId="33491943">
            <wp:extent cx="6087341" cy="2236470"/>
            <wp:effectExtent l="38100" t="0" r="3429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FE1D22D" w14:textId="77777777" w:rsidR="0002392C" w:rsidRDefault="0002392C" w:rsidP="0002392C">
      <w:pPr>
        <w:spacing w:line="276" w:lineRule="auto"/>
        <w:rPr>
          <w:rFonts w:ascii="Times New Roman" w:hAnsi="Times New Roman" w:cs="Times New Roman"/>
          <w:sz w:val="24"/>
          <w:szCs w:val="24"/>
        </w:rPr>
      </w:pPr>
    </w:p>
    <w:p w14:paraId="2451F7A7" w14:textId="097D1879" w:rsidR="0002392C" w:rsidRPr="00EA0B97" w:rsidRDefault="00EA0B97" w:rsidP="0002392C">
      <w:pPr>
        <w:spacing w:line="276" w:lineRule="auto"/>
        <w:rPr>
          <w:rFonts w:ascii="Times New Roman" w:hAnsi="Times New Roman" w:cs="Times New Roman"/>
          <w:b/>
          <w:bCs/>
          <w:sz w:val="24"/>
          <w:szCs w:val="24"/>
        </w:rPr>
      </w:pPr>
      <w:r w:rsidRPr="00190A82">
        <w:rPr>
          <w:rFonts w:ascii="Times New Roman" w:hAnsi="Times New Roman" w:cs="Times New Roman"/>
          <w:b/>
          <w:bCs/>
          <w:sz w:val="24"/>
          <w:szCs w:val="24"/>
        </w:rPr>
        <w:t>Roles and Responsibilities of the Vice President of</w:t>
      </w:r>
      <w:r>
        <w:rPr>
          <w:rFonts w:ascii="Times New Roman" w:hAnsi="Times New Roman" w:cs="Times New Roman"/>
          <w:b/>
          <w:bCs/>
          <w:sz w:val="24"/>
          <w:szCs w:val="24"/>
        </w:rPr>
        <w:t xml:space="preserve"> University Affairs:</w:t>
      </w:r>
    </w:p>
    <w:p w14:paraId="3835B226" w14:textId="361750DC" w:rsidR="002C42C7" w:rsidRPr="002C42C7" w:rsidRDefault="002C42C7" w:rsidP="002C42C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To oversee the success of each portfolio they are </w:t>
      </w:r>
      <w:proofErr w:type="gramStart"/>
      <w:r>
        <w:rPr>
          <w:rFonts w:ascii="Times New Roman" w:hAnsi="Times New Roman" w:cs="Times New Roman"/>
          <w:sz w:val="24"/>
          <w:szCs w:val="24"/>
        </w:rPr>
        <w:t>assigned;</w:t>
      </w:r>
      <w:proofErr w:type="gramEnd"/>
    </w:p>
    <w:p w14:paraId="19A8AEE7" w14:textId="2E9228D8" w:rsidR="00EA0B97" w:rsidRPr="009D7274" w:rsidRDefault="00EA0B97" w:rsidP="00EA0B97">
      <w:pPr>
        <w:pStyle w:val="ListParagraph"/>
        <w:numPr>
          <w:ilvl w:val="0"/>
          <w:numId w:val="1"/>
        </w:numPr>
        <w:rPr>
          <w:rFonts w:ascii="Times New Roman" w:hAnsi="Times New Roman" w:cs="Times New Roman"/>
          <w:sz w:val="24"/>
          <w:szCs w:val="24"/>
          <w:lang w:val="en-US"/>
        </w:rPr>
      </w:pPr>
      <w:r w:rsidRPr="00B13768">
        <w:rPr>
          <w:rFonts w:ascii="Times New Roman" w:hAnsi="Times New Roman" w:cs="Times New Roman"/>
          <w:sz w:val="24"/>
          <w:szCs w:val="24"/>
        </w:rPr>
        <w:t xml:space="preserve">To sit on the NSS Operations </w:t>
      </w:r>
      <w:proofErr w:type="gramStart"/>
      <w:r w:rsidRPr="00B13768">
        <w:rPr>
          <w:rFonts w:ascii="Times New Roman" w:hAnsi="Times New Roman" w:cs="Times New Roman"/>
          <w:sz w:val="24"/>
          <w:szCs w:val="24"/>
        </w:rPr>
        <w:t>Committee;</w:t>
      </w:r>
      <w:proofErr w:type="gramEnd"/>
    </w:p>
    <w:p w14:paraId="163917B8" w14:textId="721F3B93" w:rsidR="009D7274" w:rsidRPr="009D7274" w:rsidRDefault="009D7274" w:rsidP="009D7274">
      <w:pPr>
        <w:pStyle w:val="ListParagraph"/>
        <w:numPr>
          <w:ilvl w:val="0"/>
          <w:numId w:val="1"/>
        </w:numPr>
        <w:rPr>
          <w:rFonts w:ascii="Times New Roman" w:hAnsi="Times New Roman" w:cs="Times New Roman"/>
          <w:sz w:val="24"/>
          <w:szCs w:val="24"/>
        </w:rPr>
      </w:pPr>
      <w:r w:rsidRPr="00B13768">
        <w:rPr>
          <w:rFonts w:ascii="Times New Roman" w:hAnsi="Times New Roman" w:cs="Times New Roman"/>
          <w:sz w:val="24"/>
          <w:szCs w:val="24"/>
        </w:rPr>
        <w:t xml:space="preserve">To sit on the Nursing Orientation </w:t>
      </w:r>
      <w:proofErr w:type="gramStart"/>
      <w:r w:rsidRPr="00B13768">
        <w:rPr>
          <w:rFonts w:ascii="Times New Roman" w:hAnsi="Times New Roman" w:cs="Times New Roman"/>
          <w:sz w:val="24"/>
          <w:szCs w:val="24"/>
        </w:rPr>
        <w:t>Committee;</w:t>
      </w:r>
      <w:proofErr w:type="gramEnd"/>
    </w:p>
    <w:p w14:paraId="55024BF0" w14:textId="44694FFA" w:rsidR="007A32B7" w:rsidRPr="007A32B7" w:rsidRDefault="00EA0B97" w:rsidP="007A32B7">
      <w:pPr>
        <w:pStyle w:val="ListParagraph"/>
        <w:numPr>
          <w:ilvl w:val="0"/>
          <w:numId w:val="1"/>
        </w:numPr>
        <w:rPr>
          <w:rFonts w:ascii="Times New Roman" w:hAnsi="Times New Roman" w:cs="Times New Roman"/>
          <w:sz w:val="24"/>
          <w:szCs w:val="24"/>
          <w:lang w:val="en-US"/>
        </w:rPr>
      </w:pPr>
      <w:r w:rsidRPr="00B13768">
        <w:rPr>
          <w:rFonts w:ascii="Times New Roman" w:hAnsi="Times New Roman" w:cs="Times New Roman"/>
          <w:sz w:val="24"/>
          <w:szCs w:val="24"/>
          <w:lang w:val="en-US"/>
        </w:rPr>
        <w:t xml:space="preserve">To share ex-officio membership on all committees of the </w:t>
      </w:r>
      <w:proofErr w:type="gramStart"/>
      <w:r w:rsidRPr="00B13768">
        <w:rPr>
          <w:rFonts w:ascii="Times New Roman" w:hAnsi="Times New Roman" w:cs="Times New Roman"/>
          <w:sz w:val="24"/>
          <w:szCs w:val="24"/>
          <w:lang w:val="en-US"/>
        </w:rPr>
        <w:t>NSS;</w:t>
      </w:r>
      <w:proofErr w:type="gramEnd"/>
    </w:p>
    <w:p w14:paraId="194C0374" w14:textId="46AF7AAE" w:rsidR="00EA0B97" w:rsidRPr="00B13768" w:rsidRDefault="00EA0B97" w:rsidP="00EA0B97">
      <w:pPr>
        <w:pStyle w:val="ListParagraph"/>
        <w:numPr>
          <w:ilvl w:val="0"/>
          <w:numId w:val="1"/>
        </w:numPr>
        <w:rPr>
          <w:rFonts w:ascii="Times New Roman" w:hAnsi="Times New Roman" w:cs="Times New Roman"/>
          <w:sz w:val="24"/>
          <w:szCs w:val="24"/>
          <w:lang w:val="en-US"/>
        </w:rPr>
      </w:pPr>
      <w:r w:rsidRPr="00B13768">
        <w:rPr>
          <w:rFonts w:ascii="Times New Roman" w:hAnsi="Times New Roman" w:cs="Times New Roman"/>
          <w:sz w:val="24"/>
          <w:szCs w:val="24"/>
          <w:lang w:val="en-US"/>
        </w:rPr>
        <w:t xml:space="preserve">To act as a liaison and informant between the NSS and Queen’s University and Kingston communities regarding applicable NSS </w:t>
      </w:r>
      <w:proofErr w:type="gramStart"/>
      <w:r w:rsidRPr="00B13768">
        <w:rPr>
          <w:rFonts w:ascii="Times New Roman" w:hAnsi="Times New Roman" w:cs="Times New Roman"/>
          <w:sz w:val="24"/>
          <w:szCs w:val="24"/>
          <w:lang w:val="en-US"/>
        </w:rPr>
        <w:t>events;</w:t>
      </w:r>
      <w:proofErr w:type="gramEnd"/>
    </w:p>
    <w:p w14:paraId="0D491B59" w14:textId="2D37778E" w:rsidR="009D7274" w:rsidRDefault="00EA0B97" w:rsidP="009D7274">
      <w:pPr>
        <w:pStyle w:val="ListParagraph"/>
        <w:numPr>
          <w:ilvl w:val="0"/>
          <w:numId w:val="1"/>
        </w:numPr>
        <w:rPr>
          <w:rFonts w:ascii="Times New Roman" w:hAnsi="Times New Roman" w:cs="Times New Roman"/>
          <w:sz w:val="24"/>
          <w:szCs w:val="24"/>
          <w:lang w:val="en-US"/>
        </w:rPr>
      </w:pPr>
      <w:r w:rsidRPr="00B13768">
        <w:rPr>
          <w:rFonts w:ascii="Times New Roman" w:hAnsi="Times New Roman" w:cs="Times New Roman"/>
          <w:sz w:val="24"/>
          <w:szCs w:val="24"/>
          <w:lang w:val="en-US"/>
        </w:rPr>
        <w:t>To supervise their first-year intern and delegate administrative duties to them as seen fit</w:t>
      </w:r>
      <w:r w:rsidR="00F143AB">
        <w:rPr>
          <w:rFonts w:ascii="Times New Roman" w:hAnsi="Times New Roman" w:cs="Times New Roman"/>
          <w:sz w:val="24"/>
          <w:szCs w:val="24"/>
          <w:lang w:val="en-US"/>
        </w:rPr>
        <w:t>.</w:t>
      </w:r>
    </w:p>
    <w:p w14:paraId="47C1B5C9" w14:textId="77777777" w:rsidR="00B804CD" w:rsidRPr="00B804CD" w:rsidRDefault="00B804CD" w:rsidP="00B804CD">
      <w:pPr>
        <w:rPr>
          <w:rFonts w:ascii="Times New Roman" w:hAnsi="Times New Roman" w:cs="Times New Roman"/>
          <w:sz w:val="24"/>
          <w:szCs w:val="24"/>
          <w:lang w:val="en-US"/>
        </w:rPr>
      </w:pPr>
    </w:p>
    <w:p w14:paraId="0D3FECED" w14:textId="0AEF8AE6" w:rsidR="00787A30" w:rsidRPr="00687574" w:rsidRDefault="00687574" w:rsidP="00787A30">
      <w:pPr>
        <w:spacing w:line="276" w:lineRule="auto"/>
        <w:rPr>
          <w:rFonts w:ascii="Times New Roman" w:hAnsi="Times New Roman" w:cs="Times New Roman"/>
          <w:sz w:val="24"/>
          <w:szCs w:val="24"/>
          <w:u w:val="single"/>
        </w:rPr>
      </w:pPr>
      <w:r w:rsidRPr="00687574">
        <w:rPr>
          <w:rFonts w:ascii="Times New Roman" w:hAnsi="Times New Roman" w:cs="Times New Roman"/>
          <w:sz w:val="24"/>
          <w:szCs w:val="24"/>
          <w:u w:val="single"/>
        </w:rPr>
        <w:t>VPUA Reporting Umbrella:</w:t>
      </w:r>
    </w:p>
    <w:p w14:paraId="2F23760B" w14:textId="182F7AF1" w:rsidR="008071CD" w:rsidRPr="00376261" w:rsidRDefault="00687574" w:rsidP="00C50D42">
      <w:pPr>
        <w:spacing w:line="276" w:lineRule="auto"/>
        <w:rPr>
          <w:rFonts w:ascii="Times New Roman" w:hAnsi="Times New Roman" w:cs="Times New Roman"/>
          <w:sz w:val="24"/>
          <w:szCs w:val="24"/>
        </w:rPr>
      </w:pPr>
      <w:r w:rsidRPr="009128AC">
        <w:rPr>
          <w:rFonts w:ascii="Times New Roman" w:hAnsi="Times New Roman" w:cs="Times New Roman"/>
          <w:noProof/>
          <w:sz w:val="24"/>
          <w:szCs w:val="24"/>
        </w:rPr>
        <w:lastRenderedPageBreak/>
        <w:drawing>
          <wp:inline distT="0" distB="0" distL="0" distR="0" wp14:anchorId="0EF98C19" wp14:editId="16805707">
            <wp:extent cx="6127750" cy="1836964"/>
            <wp:effectExtent l="38100" t="0" r="317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F2FC436" w14:textId="1ECCE734" w:rsidR="008071CD" w:rsidRPr="00376261" w:rsidRDefault="000E525C" w:rsidP="00787A30">
      <w:pPr>
        <w:spacing w:line="276" w:lineRule="auto"/>
        <w:jc w:val="center"/>
        <w:rPr>
          <w:rFonts w:ascii="Times New Roman" w:hAnsi="Times New Roman" w:cs="Times New Roman"/>
          <w:sz w:val="24"/>
          <w:szCs w:val="24"/>
        </w:rPr>
      </w:pPr>
      <w:r w:rsidRPr="00376261">
        <w:rPr>
          <w:noProof/>
        </w:rPr>
        <w:drawing>
          <wp:anchor distT="0" distB="0" distL="114300" distR="114300" simplePos="0" relativeHeight="251665408" behindDoc="1" locked="0" layoutInCell="1" allowOverlap="1" wp14:anchorId="35CE7535" wp14:editId="24D33A85">
            <wp:simplePos x="0" y="0"/>
            <wp:positionH relativeFrom="margin">
              <wp:align>center</wp:align>
            </wp:positionH>
            <wp:positionV relativeFrom="paragraph">
              <wp:posOffset>478</wp:posOffset>
            </wp:positionV>
            <wp:extent cx="5589270" cy="1096010"/>
            <wp:effectExtent l="0" t="0" r="0" b="8890"/>
            <wp:wrapThrough wrapText="bothSides">
              <wp:wrapPolygon edited="0">
                <wp:start x="0" y="0"/>
                <wp:lineTo x="0" y="21400"/>
                <wp:lineTo x="21497" y="21400"/>
                <wp:lineTo x="21497" y="0"/>
                <wp:lineTo x="0" y="0"/>
              </wp:wrapPolygon>
            </wp:wrapThrough>
            <wp:docPr id="1541776581" name="Picture 1541776581"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96026" name="Picture 5" descr="A red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927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505B37" w14:textId="77777777" w:rsidR="008071CD" w:rsidRPr="00376261" w:rsidRDefault="008071CD" w:rsidP="00787A30">
      <w:pPr>
        <w:spacing w:line="276" w:lineRule="auto"/>
        <w:jc w:val="center"/>
        <w:rPr>
          <w:rFonts w:ascii="Times New Roman" w:hAnsi="Times New Roman" w:cs="Times New Roman"/>
          <w:sz w:val="24"/>
          <w:szCs w:val="24"/>
        </w:rPr>
      </w:pPr>
    </w:p>
    <w:p w14:paraId="7E92457B" w14:textId="77777777" w:rsidR="008071CD" w:rsidRPr="00376261" w:rsidRDefault="008071CD" w:rsidP="00787A30">
      <w:pPr>
        <w:spacing w:line="276" w:lineRule="auto"/>
        <w:jc w:val="center"/>
        <w:rPr>
          <w:rFonts w:ascii="Times New Roman" w:hAnsi="Times New Roman" w:cs="Times New Roman"/>
          <w:sz w:val="24"/>
          <w:szCs w:val="24"/>
        </w:rPr>
      </w:pPr>
    </w:p>
    <w:p w14:paraId="77978624" w14:textId="77777777" w:rsidR="008071CD" w:rsidRPr="00376261" w:rsidRDefault="008071CD" w:rsidP="00787A30">
      <w:pPr>
        <w:spacing w:line="276" w:lineRule="auto"/>
        <w:jc w:val="center"/>
        <w:rPr>
          <w:rFonts w:ascii="Times New Roman" w:hAnsi="Times New Roman" w:cs="Times New Roman"/>
          <w:sz w:val="24"/>
          <w:szCs w:val="24"/>
        </w:rPr>
      </w:pPr>
    </w:p>
    <w:p w14:paraId="692928CC" w14:textId="1236B1C0" w:rsidR="008071CD" w:rsidRPr="004500E8" w:rsidRDefault="004500E8" w:rsidP="00787A30">
      <w:pPr>
        <w:spacing w:line="276" w:lineRule="auto"/>
        <w:jc w:val="center"/>
        <w:rPr>
          <w:rFonts w:ascii="Times New Roman" w:hAnsi="Times New Roman" w:cs="Times New Roman"/>
          <w:b/>
          <w:bCs/>
          <w:sz w:val="32"/>
          <w:szCs w:val="32"/>
        </w:rPr>
      </w:pPr>
      <w:r w:rsidRPr="004500E8">
        <w:rPr>
          <w:rFonts w:ascii="Times New Roman" w:hAnsi="Times New Roman" w:cs="Times New Roman"/>
          <w:b/>
          <w:bCs/>
          <w:sz w:val="32"/>
          <w:szCs w:val="32"/>
        </w:rPr>
        <w:t>Nomination Form</w:t>
      </w:r>
    </w:p>
    <w:tbl>
      <w:tblPr>
        <w:tblStyle w:val="TableGrid"/>
        <w:tblW w:w="10060" w:type="dxa"/>
        <w:tblLook w:val="04A0" w:firstRow="1" w:lastRow="0" w:firstColumn="1" w:lastColumn="0" w:noHBand="0" w:noVBand="1"/>
      </w:tblPr>
      <w:tblGrid>
        <w:gridCol w:w="701"/>
        <w:gridCol w:w="1988"/>
        <w:gridCol w:w="2976"/>
        <w:gridCol w:w="4395"/>
      </w:tblGrid>
      <w:tr w:rsidR="000B764C" w14:paraId="24D03F15" w14:textId="77777777" w:rsidTr="000B764C">
        <w:tc>
          <w:tcPr>
            <w:tcW w:w="701" w:type="dxa"/>
          </w:tcPr>
          <w:p w14:paraId="75CF384F" w14:textId="77777777" w:rsidR="000B764C" w:rsidRDefault="000B764C" w:rsidP="000B764C">
            <w:pPr>
              <w:spacing w:line="276" w:lineRule="auto"/>
              <w:rPr>
                <w:rFonts w:ascii="Times New Roman" w:hAnsi="Times New Roman" w:cs="Times New Roman"/>
                <w:sz w:val="24"/>
                <w:szCs w:val="24"/>
              </w:rPr>
            </w:pPr>
          </w:p>
        </w:tc>
        <w:tc>
          <w:tcPr>
            <w:tcW w:w="1988" w:type="dxa"/>
          </w:tcPr>
          <w:p w14:paraId="15E69A2D" w14:textId="59FDE96C"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Name</w:t>
            </w:r>
          </w:p>
        </w:tc>
        <w:tc>
          <w:tcPr>
            <w:tcW w:w="2976" w:type="dxa"/>
          </w:tcPr>
          <w:p w14:paraId="2578AD58" w14:textId="268C7037"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Student Number</w:t>
            </w:r>
          </w:p>
        </w:tc>
        <w:tc>
          <w:tcPr>
            <w:tcW w:w="4395" w:type="dxa"/>
          </w:tcPr>
          <w:p w14:paraId="63224077" w14:textId="5930E9B9"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Signature</w:t>
            </w:r>
          </w:p>
        </w:tc>
      </w:tr>
      <w:tr w:rsidR="000B764C" w14:paraId="2FD81956" w14:textId="340FFD15" w:rsidTr="000B764C">
        <w:tc>
          <w:tcPr>
            <w:tcW w:w="701" w:type="dxa"/>
          </w:tcPr>
          <w:p w14:paraId="6410D641" w14:textId="574DBBE2"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988" w:type="dxa"/>
          </w:tcPr>
          <w:p w14:paraId="2ED9E3C3"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672DD3D8"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646CDF06" w14:textId="77777777" w:rsidR="000B764C" w:rsidRDefault="000B764C" w:rsidP="000B764C">
            <w:pPr>
              <w:spacing w:line="276" w:lineRule="auto"/>
              <w:jc w:val="center"/>
              <w:rPr>
                <w:rFonts w:ascii="Times New Roman" w:hAnsi="Times New Roman" w:cs="Times New Roman"/>
                <w:sz w:val="24"/>
                <w:szCs w:val="24"/>
              </w:rPr>
            </w:pPr>
          </w:p>
        </w:tc>
      </w:tr>
      <w:tr w:rsidR="000B764C" w14:paraId="4798BB11" w14:textId="3FB4E590" w:rsidTr="000B764C">
        <w:tc>
          <w:tcPr>
            <w:tcW w:w="701" w:type="dxa"/>
          </w:tcPr>
          <w:p w14:paraId="1050D801" w14:textId="5C2DC296"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8" w:type="dxa"/>
          </w:tcPr>
          <w:p w14:paraId="37982E7C"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783B2CFA"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19D78CDF" w14:textId="77777777" w:rsidR="000B764C" w:rsidRDefault="000B764C" w:rsidP="000B764C">
            <w:pPr>
              <w:spacing w:line="276" w:lineRule="auto"/>
              <w:jc w:val="center"/>
              <w:rPr>
                <w:rFonts w:ascii="Times New Roman" w:hAnsi="Times New Roman" w:cs="Times New Roman"/>
                <w:sz w:val="24"/>
                <w:szCs w:val="24"/>
              </w:rPr>
            </w:pPr>
          </w:p>
        </w:tc>
      </w:tr>
      <w:tr w:rsidR="000B764C" w14:paraId="45D394C3" w14:textId="7D440C64" w:rsidTr="000B764C">
        <w:tc>
          <w:tcPr>
            <w:tcW w:w="701" w:type="dxa"/>
          </w:tcPr>
          <w:p w14:paraId="494D6400" w14:textId="628EED80"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988" w:type="dxa"/>
          </w:tcPr>
          <w:p w14:paraId="6EDF127C"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6285EFCB"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369C602D" w14:textId="77777777" w:rsidR="000B764C" w:rsidRDefault="000B764C" w:rsidP="000B764C">
            <w:pPr>
              <w:spacing w:line="276" w:lineRule="auto"/>
              <w:jc w:val="center"/>
              <w:rPr>
                <w:rFonts w:ascii="Times New Roman" w:hAnsi="Times New Roman" w:cs="Times New Roman"/>
                <w:sz w:val="24"/>
                <w:szCs w:val="24"/>
              </w:rPr>
            </w:pPr>
          </w:p>
        </w:tc>
      </w:tr>
      <w:tr w:rsidR="000B764C" w14:paraId="353EF6B6" w14:textId="28225DF7" w:rsidTr="000B764C">
        <w:tc>
          <w:tcPr>
            <w:tcW w:w="701" w:type="dxa"/>
          </w:tcPr>
          <w:p w14:paraId="60FEDEFF" w14:textId="203A2EC1"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988" w:type="dxa"/>
          </w:tcPr>
          <w:p w14:paraId="4E428CD8"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740E2027"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497B8860" w14:textId="77777777" w:rsidR="000B764C" w:rsidRDefault="000B764C" w:rsidP="000B764C">
            <w:pPr>
              <w:spacing w:line="276" w:lineRule="auto"/>
              <w:jc w:val="center"/>
              <w:rPr>
                <w:rFonts w:ascii="Times New Roman" w:hAnsi="Times New Roman" w:cs="Times New Roman"/>
                <w:sz w:val="24"/>
                <w:szCs w:val="24"/>
              </w:rPr>
            </w:pPr>
          </w:p>
        </w:tc>
      </w:tr>
      <w:tr w:rsidR="000B764C" w14:paraId="604C2068" w14:textId="232B94D5" w:rsidTr="000B764C">
        <w:tc>
          <w:tcPr>
            <w:tcW w:w="701" w:type="dxa"/>
          </w:tcPr>
          <w:p w14:paraId="4B8B7EB5" w14:textId="73206120"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988" w:type="dxa"/>
          </w:tcPr>
          <w:p w14:paraId="3B128E1C"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27C39CD1"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59F96D91" w14:textId="77777777" w:rsidR="000B764C" w:rsidRDefault="000B764C" w:rsidP="000B764C">
            <w:pPr>
              <w:spacing w:line="276" w:lineRule="auto"/>
              <w:jc w:val="center"/>
              <w:rPr>
                <w:rFonts w:ascii="Times New Roman" w:hAnsi="Times New Roman" w:cs="Times New Roman"/>
                <w:sz w:val="24"/>
                <w:szCs w:val="24"/>
              </w:rPr>
            </w:pPr>
          </w:p>
        </w:tc>
      </w:tr>
      <w:tr w:rsidR="000B764C" w14:paraId="38E14A0F" w14:textId="50ED4ABC" w:rsidTr="000B764C">
        <w:tc>
          <w:tcPr>
            <w:tcW w:w="701" w:type="dxa"/>
          </w:tcPr>
          <w:p w14:paraId="638419E2" w14:textId="3C3AFF9D"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988" w:type="dxa"/>
          </w:tcPr>
          <w:p w14:paraId="7D93A896"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0E1FF9FA"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3A590030" w14:textId="77777777" w:rsidR="000B764C" w:rsidRDefault="000B764C" w:rsidP="000B764C">
            <w:pPr>
              <w:spacing w:line="276" w:lineRule="auto"/>
              <w:jc w:val="center"/>
              <w:rPr>
                <w:rFonts w:ascii="Times New Roman" w:hAnsi="Times New Roman" w:cs="Times New Roman"/>
                <w:sz w:val="24"/>
                <w:szCs w:val="24"/>
              </w:rPr>
            </w:pPr>
          </w:p>
        </w:tc>
      </w:tr>
      <w:tr w:rsidR="000B764C" w14:paraId="2995CA72" w14:textId="03690EE1" w:rsidTr="000B764C">
        <w:tc>
          <w:tcPr>
            <w:tcW w:w="701" w:type="dxa"/>
          </w:tcPr>
          <w:p w14:paraId="35E2FD63" w14:textId="3E6CEE98"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988" w:type="dxa"/>
          </w:tcPr>
          <w:p w14:paraId="2FFDEE53"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65BF6C53"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706C6E41" w14:textId="77777777" w:rsidR="000B764C" w:rsidRDefault="000B764C" w:rsidP="000B764C">
            <w:pPr>
              <w:spacing w:line="276" w:lineRule="auto"/>
              <w:jc w:val="center"/>
              <w:rPr>
                <w:rFonts w:ascii="Times New Roman" w:hAnsi="Times New Roman" w:cs="Times New Roman"/>
                <w:sz w:val="24"/>
                <w:szCs w:val="24"/>
              </w:rPr>
            </w:pPr>
          </w:p>
        </w:tc>
      </w:tr>
      <w:tr w:rsidR="000B764C" w14:paraId="5B25BF02" w14:textId="0ACEAD60" w:rsidTr="000B764C">
        <w:tc>
          <w:tcPr>
            <w:tcW w:w="701" w:type="dxa"/>
          </w:tcPr>
          <w:p w14:paraId="728441E4" w14:textId="740A1EC6"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988" w:type="dxa"/>
          </w:tcPr>
          <w:p w14:paraId="6C1AB2C8"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01EF0888"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35DDF5CC" w14:textId="77777777" w:rsidR="000B764C" w:rsidRDefault="000B764C" w:rsidP="000B764C">
            <w:pPr>
              <w:spacing w:line="276" w:lineRule="auto"/>
              <w:jc w:val="center"/>
              <w:rPr>
                <w:rFonts w:ascii="Times New Roman" w:hAnsi="Times New Roman" w:cs="Times New Roman"/>
                <w:sz w:val="24"/>
                <w:szCs w:val="24"/>
              </w:rPr>
            </w:pPr>
          </w:p>
        </w:tc>
      </w:tr>
      <w:tr w:rsidR="000B764C" w14:paraId="249088E1" w14:textId="1F2B563F" w:rsidTr="000B764C">
        <w:tc>
          <w:tcPr>
            <w:tcW w:w="701" w:type="dxa"/>
          </w:tcPr>
          <w:p w14:paraId="521DA690" w14:textId="434B7ECD"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88" w:type="dxa"/>
          </w:tcPr>
          <w:p w14:paraId="3BFFE5DE"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53560C12"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5C987F22" w14:textId="77777777" w:rsidR="000B764C" w:rsidRDefault="000B764C" w:rsidP="000B764C">
            <w:pPr>
              <w:spacing w:line="276" w:lineRule="auto"/>
              <w:jc w:val="center"/>
              <w:rPr>
                <w:rFonts w:ascii="Times New Roman" w:hAnsi="Times New Roman" w:cs="Times New Roman"/>
                <w:sz w:val="24"/>
                <w:szCs w:val="24"/>
              </w:rPr>
            </w:pPr>
          </w:p>
        </w:tc>
      </w:tr>
      <w:tr w:rsidR="000B764C" w14:paraId="6479B475" w14:textId="615229CB" w:rsidTr="000B764C">
        <w:tc>
          <w:tcPr>
            <w:tcW w:w="701" w:type="dxa"/>
          </w:tcPr>
          <w:p w14:paraId="57DFF109" w14:textId="53458D75"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988" w:type="dxa"/>
          </w:tcPr>
          <w:p w14:paraId="332E442A"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28A9BAC4"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281A46E9" w14:textId="77777777" w:rsidR="000B764C" w:rsidRDefault="000B764C" w:rsidP="000B764C">
            <w:pPr>
              <w:spacing w:line="276" w:lineRule="auto"/>
              <w:jc w:val="center"/>
              <w:rPr>
                <w:rFonts w:ascii="Times New Roman" w:hAnsi="Times New Roman" w:cs="Times New Roman"/>
                <w:sz w:val="24"/>
                <w:szCs w:val="24"/>
              </w:rPr>
            </w:pPr>
          </w:p>
        </w:tc>
      </w:tr>
      <w:tr w:rsidR="000B764C" w14:paraId="772603BE" w14:textId="131F1D48" w:rsidTr="000B764C">
        <w:tc>
          <w:tcPr>
            <w:tcW w:w="701" w:type="dxa"/>
          </w:tcPr>
          <w:p w14:paraId="2C0CE7B0" w14:textId="4C938D1F"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88" w:type="dxa"/>
          </w:tcPr>
          <w:p w14:paraId="5BCE0878"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3AF54A45"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2BB31552" w14:textId="77777777" w:rsidR="000B764C" w:rsidRDefault="000B764C" w:rsidP="000B764C">
            <w:pPr>
              <w:spacing w:line="276" w:lineRule="auto"/>
              <w:jc w:val="center"/>
              <w:rPr>
                <w:rFonts w:ascii="Times New Roman" w:hAnsi="Times New Roman" w:cs="Times New Roman"/>
                <w:sz w:val="24"/>
                <w:szCs w:val="24"/>
              </w:rPr>
            </w:pPr>
          </w:p>
        </w:tc>
      </w:tr>
      <w:tr w:rsidR="000B764C" w14:paraId="7E4BED25" w14:textId="1045AD2E" w:rsidTr="000B764C">
        <w:tc>
          <w:tcPr>
            <w:tcW w:w="701" w:type="dxa"/>
          </w:tcPr>
          <w:p w14:paraId="086A81D8" w14:textId="2B20C2D5" w:rsidR="000B764C" w:rsidRDefault="000B764C" w:rsidP="000B764C">
            <w:pPr>
              <w:spacing w:line="276"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988" w:type="dxa"/>
          </w:tcPr>
          <w:p w14:paraId="33026CD5" w14:textId="77777777" w:rsidR="000B764C" w:rsidRDefault="000B764C" w:rsidP="000B764C">
            <w:pPr>
              <w:spacing w:line="276" w:lineRule="auto"/>
              <w:jc w:val="center"/>
              <w:rPr>
                <w:rFonts w:ascii="Times New Roman" w:hAnsi="Times New Roman" w:cs="Times New Roman"/>
                <w:sz w:val="24"/>
                <w:szCs w:val="24"/>
              </w:rPr>
            </w:pPr>
          </w:p>
        </w:tc>
        <w:tc>
          <w:tcPr>
            <w:tcW w:w="2976" w:type="dxa"/>
          </w:tcPr>
          <w:p w14:paraId="7B17C9E8" w14:textId="77777777" w:rsidR="000B764C" w:rsidRDefault="000B764C" w:rsidP="000B764C">
            <w:pPr>
              <w:spacing w:line="276" w:lineRule="auto"/>
              <w:jc w:val="center"/>
              <w:rPr>
                <w:rFonts w:ascii="Times New Roman" w:hAnsi="Times New Roman" w:cs="Times New Roman"/>
                <w:sz w:val="24"/>
                <w:szCs w:val="24"/>
              </w:rPr>
            </w:pPr>
          </w:p>
        </w:tc>
        <w:tc>
          <w:tcPr>
            <w:tcW w:w="4395" w:type="dxa"/>
          </w:tcPr>
          <w:p w14:paraId="5C116EA3" w14:textId="77777777" w:rsidR="000B764C" w:rsidRDefault="000B764C" w:rsidP="000B764C">
            <w:pPr>
              <w:spacing w:line="276" w:lineRule="auto"/>
              <w:jc w:val="center"/>
              <w:rPr>
                <w:rFonts w:ascii="Times New Roman" w:hAnsi="Times New Roman" w:cs="Times New Roman"/>
                <w:sz w:val="24"/>
                <w:szCs w:val="24"/>
              </w:rPr>
            </w:pPr>
          </w:p>
        </w:tc>
      </w:tr>
      <w:tr w:rsidR="000B764C" w14:paraId="20B58AE1" w14:textId="23CE5482" w:rsidTr="000B764C">
        <w:tc>
          <w:tcPr>
            <w:tcW w:w="701" w:type="dxa"/>
          </w:tcPr>
          <w:p w14:paraId="69C8BD23" w14:textId="240BE2CE"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13</w:t>
            </w:r>
          </w:p>
        </w:tc>
        <w:tc>
          <w:tcPr>
            <w:tcW w:w="1988" w:type="dxa"/>
          </w:tcPr>
          <w:p w14:paraId="07B2D01E"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40249A77"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3D8CCB47"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1E71EF24" w14:textId="5D5F4AA4" w:rsidTr="000B764C">
        <w:tc>
          <w:tcPr>
            <w:tcW w:w="701" w:type="dxa"/>
          </w:tcPr>
          <w:p w14:paraId="6F9D9647" w14:textId="7708CB7B"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14</w:t>
            </w:r>
          </w:p>
        </w:tc>
        <w:tc>
          <w:tcPr>
            <w:tcW w:w="1988" w:type="dxa"/>
          </w:tcPr>
          <w:p w14:paraId="3DA763F1"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4A537015"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2BBF6C57"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317B02B9" w14:textId="69AC1B9F" w:rsidTr="000B764C">
        <w:tc>
          <w:tcPr>
            <w:tcW w:w="701" w:type="dxa"/>
          </w:tcPr>
          <w:p w14:paraId="13F004CF" w14:textId="277314F0"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15</w:t>
            </w:r>
          </w:p>
        </w:tc>
        <w:tc>
          <w:tcPr>
            <w:tcW w:w="1988" w:type="dxa"/>
          </w:tcPr>
          <w:p w14:paraId="1B1BB81B"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56F269A2"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0AAC90AF"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703C5588" w14:textId="19374EF6" w:rsidTr="000B764C">
        <w:tc>
          <w:tcPr>
            <w:tcW w:w="701" w:type="dxa"/>
          </w:tcPr>
          <w:p w14:paraId="572436B7" w14:textId="04F6FA5B"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16</w:t>
            </w:r>
          </w:p>
        </w:tc>
        <w:tc>
          <w:tcPr>
            <w:tcW w:w="1988" w:type="dxa"/>
          </w:tcPr>
          <w:p w14:paraId="74BDD634"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0E571C4D"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79DCEE7B"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4F44CD9B" w14:textId="2BB5F0F3" w:rsidTr="000B764C">
        <w:tc>
          <w:tcPr>
            <w:tcW w:w="701" w:type="dxa"/>
          </w:tcPr>
          <w:p w14:paraId="55AA36FE" w14:textId="11EF2D42"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17</w:t>
            </w:r>
          </w:p>
        </w:tc>
        <w:tc>
          <w:tcPr>
            <w:tcW w:w="1988" w:type="dxa"/>
          </w:tcPr>
          <w:p w14:paraId="02DF230E"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04B193EF"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7DE97550"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67962D77" w14:textId="00467281" w:rsidTr="000B764C">
        <w:tc>
          <w:tcPr>
            <w:tcW w:w="701" w:type="dxa"/>
          </w:tcPr>
          <w:p w14:paraId="1D9080B6" w14:textId="1FA7F94C"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18</w:t>
            </w:r>
          </w:p>
        </w:tc>
        <w:tc>
          <w:tcPr>
            <w:tcW w:w="1988" w:type="dxa"/>
          </w:tcPr>
          <w:p w14:paraId="3C02266E"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232D12B4"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29A37CAE"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141D3951" w14:textId="7FF2F36E" w:rsidTr="000B764C">
        <w:tc>
          <w:tcPr>
            <w:tcW w:w="701" w:type="dxa"/>
          </w:tcPr>
          <w:p w14:paraId="075B26B8" w14:textId="0A13948E"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19</w:t>
            </w:r>
          </w:p>
        </w:tc>
        <w:tc>
          <w:tcPr>
            <w:tcW w:w="1988" w:type="dxa"/>
          </w:tcPr>
          <w:p w14:paraId="59E7E6E8"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2E9EB664"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2671B17B"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04CBA3E9" w14:textId="72B29286" w:rsidTr="000B764C">
        <w:tc>
          <w:tcPr>
            <w:tcW w:w="701" w:type="dxa"/>
          </w:tcPr>
          <w:p w14:paraId="402C8A67" w14:textId="2C36CB0D"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20</w:t>
            </w:r>
          </w:p>
        </w:tc>
        <w:tc>
          <w:tcPr>
            <w:tcW w:w="1988" w:type="dxa"/>
          </w:tcPr>
          <w:p w14:paraId="74BE9B65"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253FBAB2"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47AC0C86"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08F0D30A" w14:textId="2E695576" w:rsidTr="000B764C">
        <w:tc>
          <w:tcPr>
            <w:tcW w:w="701" w:type="dxa"/>
          </w:tcPr>
          <w:p w14:paraId="135BE3BC" w14:textId="4D1885CB"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21</w:t>
            </w:r>
          </w:p>
        </w:tc>
        <w:tc>
          <w:tcPr>
            <w:tcW w:w="1988" w:type="dxa"/>
          </w:tcPr>
          <w:p w14:paraId="254E5530"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62909A06"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1A004F1C"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27E7D080" w14:textId="18E7A457" w:rsidTr="000B764C">
        <w:tc>
          <w:tcPr>
            <w:tcW w:w="701" w:type="dxa"/>
          </w:tcPr>
          <w:p w14:paraId="19DCDD55" w14:textId="40D18EF1"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22</w:t>
            </w:r>
          </w:p>
        </w:tc>
        <w:tc>
          <w:tcPr>
            <w:tcW w:w="1988" w:type="dxa"/>
          </w:tcPr>
          <w:p w14:paraId="70218C90"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071760DA"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099855CE"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726D87FE" w14:textId="34207C27" w:rsidTr="000B764C">
        <w:tc>
          <w:tcPr>
            <w:tcW w:w="701" w:type="dxa"/>
          </w:tcPr>
          <w:p w14:paraId="03368DC7" w14:textId="4265975B"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23</w:t>
            </w:r>
          </w:p>
        </w:tc>
        <w:tc>
          <w:tcPr>
            <w:tcW w:w="1988" w:type="dxa"/>
          </w:tcPr>
          <w:p w14:paraId="5BD12452"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29012778"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5D47C679"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1E53794E" w14:textId="2595F5C9" w:rsidTr="000B764C">
        <w:tc>
          <w:tcPr>
            <w:tcW w:w="701" w:type="dxa"/>
          </w:tcPr>
          <w:p w14:paraId="6F07042C" w14:textId="4E6C55CD"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lastRenderedPageBreak/>
              <w:t>24</w:t>
            </w:r>
          </w:p>
        </w:tc>
        <w:tc>
          <w:tcPr>
            <w:tcW w:w="1988" w:type="dxa"/>
          </w:tcPr>
          <w:p w14:paraId="0C9D667F"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2C09465D"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0502F418"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46C43479" w14:textId="5D5AE88D" w:rsidTr="000B764C">
        <w:tc>
          <w:tcPr>
            <w:tcW w:w="701" w:type="dxa"/>
          </w:tcPr>
          <w:p w14:paraId="03616F25" w14:textId="2D2467D9"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25</w:t>
            </w:r>
          </w:p>
        </w:tc>
        <w:tc>
          <w:tcPr>
            <w:tcW w:w="1988" w:type="dxa"/>
          </w:tcPr>
          <w:p w14:paraId="608FD1DF"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0F5078FB"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03984D08"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0A74A1CE" w14:textId="04CFDD4A" w:rsidTr="000B764C">
        <w:tc>
          <w:tcPr>
            <w:tcW w:w="701" w:type="dxa"/>
          </w:tcPr>
          <w:p w14:paraId="701DCFAF" w14:textId="68B0C985"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26</w:t>
            </w:r>
          </w:p>
        </w:tc>
        <w:tc>
          <w:tcPr>
            <w:tcW w:w="1988" w:type="dxa"/>
          </w:tcPr>
          <w:p w14:paraId="498F5456"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692AC30D"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356907E5"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39D0ADFF" w14:textId="1960B5E2" w:rsidTr="000B764C">
        <w:tc>
          <w:tcPr>
            <w:tcW w:w="701" w:type="dxa"/>
          </w:tcPr>
          <w:p w14:paraId="3770142F" w14:textId="612FDD6A"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27</w:t>
            </w:r>
          </w:p>
        </w:tc>
        <w:tc>
          <w:tcPr>
            <w:tcW w:w="1988" w:type="dxa"/>
          </w:tcPr>
          <w:p w14:paraId="0349BCB6"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44C48C6E"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2E2E62D7"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582C39A4" w14:textId="44928D60" w:rsidTr="000B764C">
        <w:tc>
          <w:tcPr>
            <w:tcW w:w="701" w:type="dxa"/>
          </w:tcPr>
          <w:p w14:paraId="15AFDEFD" w14:textId="044E0D25"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28</w:t>
            </w:r>
          </w:p>
        </w:tc>
        <w:tc>
          <w:tcPr>
            <w:tcW w:w="1988" w:type="dxa"/>
          </w:tcPr>
          <w:p w14:paraId="30248BD6"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5E7E075D"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4546695A"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0A025FD9" w14:textId="3944747E" w:rsidTr="000B764C">
        <w:tc>
          <w:tcPr>
            <w:tcW w:w="701" w:type="dxa"/>
          </w:tcPr>
          <w:p w14:paraId="33AC330B" w14:textId="415AEB8E"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29</w:t>
            </w:r>
          </w:p>
        </w:tc>
        <w:tc>
          <w:tcPr>
            <w:tcW w:w="1988" w:type="dxa"/>
          </w:tcPr>
          <w:p w14:paraId="1D0C1CD4"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67E79557"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1235D49A"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71856CE2" w14:textId="3629CEB8" w:rsidTr="000B764C">
        <w:tc>
          <w:tcPr>
            <w:tcW w:w="701" w:type="dxa"/>
          </w:tcPr>
          <w:p w14:paraId="1823BC0F" w14:textId="580B7961"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30</w:t>
            </w:r>
          </w:p>
        </w:tc>
        <w:tc>
          <w:tcPr>
            <w:tcW w:w="1988" w:type="dxa"/>
          </w:tcPr>
          <w:p w14:paraId="37734560"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068A7E61"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7CEC3A36"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3DEFD694" w14:textId="0D8233DD" w:rsidTr="000B764C">
        <w:tc>
          <w:tcPr>
            <w:tcW w:w="701" w:type="dxa"/>
          </w:tcPr>
          <w:p w14:paraId="26AEFE48" w14:textId="4B3C736D" w:rsidR="000B764C" w:rsidRDefault="000B764C" w:rsidP="000B764C">
            <w:pPr>
              <w:spacing w:line="276" w:lineRule="auto"/>
              <w:jc w:val="center"/>
              <w:rPr>
                <w:rFonts w:ascii="Times New Roman" w:hAnsi="Times New Roman" w:cs="Times New Roman"/>
                <w:sz w:val="24"/>
                <w:szCs w:val="24"/>
              </w:rPr>
            </w:pPr>
            <w:r w:rsidRPr="00556C8C">
              <w:rPr>
                <w:rFonts w:ascii="Times New Roman" w:hAnsi="Times New Roman" w:cs="Times New Roman"/>
                <w:sz w:val="24"/>
                <w:szCs w:val="24"/>
              </w:rPr>
              <w:t>31</w:t>
            </w:r>
          </w:p>
        </w:tc>
        <w:tc>
          <w:tcPr>
            <w:tcW w:w="1988" w:type="dxa"/>
          </w:tcPr>
          <w:p w14:paraId="1EF3E54F" w14:textId="77777777" w:rsidR="000B764C" w:rsidRPr="00556C8C" w:rsidRDefault="000B764C" w:rsidP="000B764C">
            <w:pPr>
              <w:spacing w:line="276" w:lineRule="auto"/>
              <w:jc w:val="center"/>
              <w:rPr>
                <w:rFonts w:ascii="Times New Roman" w:hAnsi="Times New Roman" w:cs="Times New Roman"/>
                <w:sz w:val="24"/>
                <w:szCs w:val="24"/>
              </w:rPr>
            </w:pPr>
          </w:p>
        </w:tc>
        <w:tc>
          <w:tcPr>
            <w:tcW w:w="2976" w:type="dxa"/>
          </w:tcPr>
          <w:p w14:paraId="6386EED7" w14:textId="77777777" w:rsidR="000B764C" w:rsidRPr="00556C8C" w:rsidRDefault="000B764C" w:rsidP="000B764C">
            <w:pPr>
              <w:spacing w:line="276" w:lineRule="auto"/>
              <w:jc w:val="center"/>
              <w:rPr>
                <w:rFonts w:ascii="Times New Roman" w:hAnsi="Times New Roman" w:cs="Times New Roman"/>
                <w:sz w:val="24"/>
                <w:szCs w:val="24"/>
              </w:rPr>
            </w:pPr>
          </w:p>
        </w:tc>
        <w:tc>
          <w:tcPr>
            <w:tcW w:w="4395" w:type="dxa"/>
          </w:tcPr>
          <w:p w14:paraId="570C5DB5" w14:textId="77777777" w:rsidR="000B764C" w:rsidRPr="00556C8C" w:rsidRDefault="000B764C" w:rsidP="000B764C">
            <w:pPr>
              <w:spacing w:line="276" w:lineRule="auto"/>
              <w:jc w:val="center"/>
              <w:rPr>
                <w:rFonts w:ascii="Times New Roman" w:hAnsi="Times New Roman" w:cs="Times New Roman"/>
                <w:sz w:val="24"/>
                <w:szCs w:val="24"/>
              </w:rPr>
            </w:pPr>
          </w:p>
        </w:tc>
      </w:tr>
      <w:tr w:rsidR="000B764C" w14:paraId="36E1ED11" w14:textId="1073B9FB" w:rsidTr="000B764C">
        <w:tc>
          <w:tcPr>
            <w:tcW w:w="701" w:type="dxa"/>
          </w:tcPr>
          <w:p w14:paraId="77E9ED18" w14:textId="16B7D115"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32</w:t>
            </w:r>
          </w:p>
        </w:tc>
        <w:tc>
          <w:tcPr>
            <w:tcW w:w="1988" w:type="dxa"/>
          </w:tcPr>
          <w:p w14:paraId="50FAF428"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0132CFC7"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42B281C3"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411F78F2" w14:textId="5528FCCA" w:rsidTr="000B764C">
        <w:tc>
          <w:tcPr>
            <w:tcW w:w="701" w:type="dxa"/>
          </w:tcPr>
          <w:p w14:paraId="3306FF4B" w14:textId="24DCCF06"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33</w:t>
            </w:r>
          </w:p>
        </w:tc>
        <w:tc>
          <w:tcPr>
            <w:tcW w:w="1988" w:type="dxa"/>
          </w:tcPr>
          <w:p w14:paraId="23FD5C83"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2E34ADB0"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2076C141"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41CE22A2" w14:textId="06E0955C" w:rsidTr="000B764C">
        <w:tc>
          <w:tcPr>
            <w:tcW w:w="701" w:type="dxa"/>
          </w:tcPr>
          <w:p w14:paraId="6F6FA1BF" w14:textId="45FEDC17"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34</w:t>
            </w:r>
          </w:p>
        </w:tc>
        <w:tc>
          <w:tcPr>
            <w:tcW w:w="1988" w:type="dxa"/>
          </w:tcPr>
          <w:p w14:paraId="3A923DCE"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08F3BE08"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70CEAD7B"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697115E7" w14:textId="43E23754" w:rsidTr="000B764C">
        <w:tc>
          <w:tcPr>
            <w:tcW w:w="701" w:type="dxa"/>
          </w:tcPr>
          <w:p w14:paraId="1C137CDE" w14:textId="5D4E400F"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35</w:t>
            </w:r>
          </w:p>
        </w:tc>
        <w:tc>
          <w:tcPr>
            <w:tcW w:w="1988" w:type="dxa"/>
          </w:tcPr>
          <w:p w14:paraId="6FD728A3"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3F115952"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58715DB7"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37BE5EC3" w14:textId="10252B45" w:rsidTr="000B764C">
        <w:tc>
          <w:tcPr>
            <w:tcW w:w="701" w:type="dxa"/>
          </w:tcPr>
          <w:p w14:paraId="32621B28" w14:textId="1DFC7A42"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36</w:t>
            </w:r>
          </w:p>
        </w:tc>
        <w:tc>
          <w:tcPr>
            <w:tcW w:w="1988" w:type="dxa"/>
          </w:tcPr>
          <w:p w14:paraId="025A89A9"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698481E2"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7CF9BE38"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511BEAC5" w14:textId="1403677A" w:rsidTr="000B764C">
        <w:tc>
          <w:tcPr>
            <w:tcW w:w="701" w:type="dxa"/>
          </w:tcPr>
          <w:p w14:paraId="1D461F81" w14:textId="79EB04A6"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37</w:t>
            </w:r>
          </w:p>
        </w:tc>
        <w:tc>
          <w:tcPr>
            <w:tcW w:w="1988" w:type="dxa"/>
          </w:tcPr>
          <w:p w14:paraId="067B8067"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56406BB8"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61A573D5"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4A8CF1E6" w14:textId="23599B48" w:rsidTr="000B764C">
        <w:tc>
          <w:tcPr>
            <w:tcW w:w="701" w:type="dxa"/>
          </w:tcPr>
          <w:p w14:paraId="370A6587" w14:textId="481E49DE"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38</w:t>
            </w:r>
          </w:p>
        </w:tc>
        <w:tc>
          <w:tcPr>
            <w:tcW w:w="1988" w:type="dxa"/>
          </w:tcPr>
          <w:p w14:paraId="65780209"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19CC9812"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3FA6D805"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51B6929B" w14:textId="7EBA20DD" w:rsidTr="000B764C">
        <w:tc>
          <w:tcPr>
            <w:tcW w:w="701" w:type="dxa"/>
          </w:tcPr>
          <w:p w14:paraId="1C28E225" w14:textId="4D04A356"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39</w:t>
            </w:r>
          </w:p>
        </w:tc>
        <w:tc>
          <w:tcPr>
            <w:tcW w:w="1988" w:type="dxa"/>
          </w:tcPr>
          <w:p w14:paraId="4F22C9F6"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706B0831"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458BB173"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10C4AB23" w14:textId="1B2369AA" w:rsidTr="000B764C">
        <w:tc>
          <w:tcPr>
            <w:tcW w:w="701" w:type="dxa"/>
          </w:tcPr>
          <w:p w14:paraId="642315E7" w14:textId="45FB0457"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40</w:t>
            </w:r>
          </w:p>
        </w:tc>
        <w:tc>
          <w:tcPr>
            <w:tcW w:w="1988" w:type="dxa"/>
          </w:tcPr>
          <w:p w14:paraId="26C37AC1"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33FCDFF2"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38994CEA"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697B984D" w14:textId="6C2882A6" w:rsidTr="000B764C">
        <w:tc>
          <w:tcPr>
            <w:tcW w:w="701" w:type="dxa"/>
          </w:tcPr>
          <w:p w14:paraId="63E6068D" w14:textId="49E25F3D"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41</w:t>
            </w:r>
          </w:p>
        </w:tc>
        <w:tc>
          <w:tcPr>
            <w:tcW w:w="1988" w:type="dxa"/>
          </w:tcPr>
          <w:p w14:paraId="6EBC3044"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25362F0F"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69290BBE"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36996618" w14:textId="66B47860" w:rsidTr="000B764C">
        <w:tc>
          <w:tcPr>
            <w:tcW w:w="701" w:type="dxa"/>
          </w:tcPr>
          <w:p w14:paraId="458EBEA7" w14:textId="0C6C74A4"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42</w:t>
            </w:r>
          </w:p>
        </w:tc>
        <w:tc>
          <w:tcPr>
            <w:tcW w:w="1988" w:type="dxa"/>
          </w:tcPr>
          <w:p w14:paraId="10F9E38E"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760C4A1D"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347ADA7C"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5172524E" w14:textId="681C9831" w:rsidTr="000B764C">
        <w:tc>
          <w:tcPr>
            <w:tcW w:w="701" w:type="dxa"/>
          </w:tcPr>
          <w:p w14:paraId="35EE7C10" w14:textId="37C36403"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43</w:t>
            </w:r>
          </w:p>
        </w:tc>
        <w:tc>
          <w:tcPr>
            <w:tcW w:w="1988" w:type="dxa"/>
          </w:tcPr>
          <w:p w14:paraId="2F59C2A6"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798C7053"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2C078524"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00C9160E" w14:textId="378B7ACA" w:rsidTr="000B764C">
        <w:tc>
          <w:tcPr>
            <w:tcW w:w="701" w:type="dxa"/>
          </w:tcPr>
          <w:p w14:paraId="29CC4F02" w14:textId="5DE095EA"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44</w:t>
            </w:r>
          </w:p>
        </w:tc>
        <w:tc>
          <w:tcPr>
            <w:tcW w:w="1988" w:type="dxa"/>
          </w:tcPr>
          <w:p w14:paraId="40D42417"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65821089"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7CF26082"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33CA9606" w14:textId="796D6637" w:rsidTr="000B764C">
        <w:tc>
          <w:tcPr>
            <w:tcW w:w="701" w:type="dxa"/>
          </w:tcPr>
          <w:p w14:paraId="3D5FC5FE" w14:textId="0BE40F26"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45</w:t>
            </w:r>
          </w:p>
        </w:tc>
        <w:tc>
          <w:tcPr>
            <w:tcW w:w="1988" w:type="dxa"/>
          </w:tcPr>
          <w:p w14:paraId="394FF3A9"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141499C9"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74F74A15"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759EC71C" w14:textId="4DE1FC71" w:rsidTr="000B764C">
        <w:tc>
          <w:tcPr>
            <w:tcW w:w="701" w:type="dxa"/>
          </w:tcPr>
          <w:p w14:paraId="7DEA3A0B" w14:textId="4725CFD0"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46</w:t>
            </w:r>
          </w:p>
        </w:tc>
        <w:tc>
          <w:tcPr>
            <w:tcW w:w="1988" w:type="dxa"/>
          </w:tcPr>
          <w:p w14:paraId="74566468"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771A8C5D"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719E5BC8"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71C4147D" w14:textId="6333F49A" w:rsidTr="000B764C">
        <w:tc>
          <w:tcPr>
            <w:tcW w:w="701" w:type="dxa"/>
          </w:tcPr>
          <w:p w14:paraId="674981DE" w14:textId="10A24272"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47</w:t>
            </w:r>
          </w:p>
        </w:tc>
        <w:tc>
          <w:tcPr>
            <w:tcW w:w="1988" w:type="dxa"/>
          </w:tcPr>
          <w:p w14:paraId="6EB45635"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02DD8F5A"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5B3B95D4"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52D8A1C7" w14:textId="17EFD6B6" w:rsidTr="000B764C">
        <w:tc>
          <w:tcPr>
            <w:tcW w:w="701" w:type="dxa"/>
          </w:tcPr>
          <w:p w14:paraId="0A52EC82" w14:textId="3BDBC7C3"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48</w:t>
            </w:r>
          </w:p>
        </w:tc>
        <w:tc>
          <w:tcPr>
            <w:tcW w:w="1988" w:type="dxa"/>
          </w:tcPr>
          <w:p w14:paraId="449E63CF"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5C4D28FE"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670CBEC9"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6EFB8F0D" w14:textId="6F000779" w:rsidTr="000B764C">
        <w:tc>
          <w:tcPr>
            <w:tcW w:w="701" w:type="dxa"/>
          </w:tcPr>
          <w:p w14:paraId="5BC34035" w14:textId="798B4E17"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49</w:t>
            </w:r>
          </w:p>
        </w:tc>
        <w:tc>
          <w:tcPr>
            <w:tcW w:w="1988" w:type="dxa"/>
          </w:tcPr>
          <w:p w14:paraId="2851BD67"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5200BCDA"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6F2BA0B8" w14:textId="77777777" w:rsidR="000B764C" w:rsidRPr="00AE13EE" w:rsidRDefault="000B764C" w:rsidP="000B764C">
            <w:pPr>
              <w:spacing w:line="276" w:lineRule="auto"/>
              <w:jc w:val="center"/>
              <w:rPr>
                <w:rFonts w:ascii="Times New Roman" w:hAnsi="Times New Roman" w:cs="Times New Roman"/>
                <w:sz w:val="24"/>
                <w:szCs w:val="24"/>
              </w:rPr>
            </w:pPr>
          </w:p>
        </w:tc>
      </w:tr>
      <w:tr w:rsidR="000B764C" w14:paraId="477951BB" w14:textId="77C1A51B" w:rsidTr="000B764C">
        <w:tc>
          <w:tcPr>
            <w:tcW w:w="701" w:type="dxa"/>
          </w:tcPr>
          <w:p w14:paraId="3EAB951B" w14:textId="703FC8C8" w:rsidR="000B764C" w:rsidRDefault="000B764C" w:rsidP="000B764C">
            <w:pPr>
              <w:spacing w:line="276" w:lineRule="auto"/>
              <w:jc w:val="center"/>
              <w:rPr>
                <w:rFonts w:ascii="Times New Roman" w:hAnsi="Times New Roman" w:cs="Times New Roman"/>
                <w:sz w:val="24"/>
                <w:szCs w:val="24"/>
              </w:rPr>
            </w:pPr>
            <w:r w:rsidRPr="00AE13EE">
              <w:rPr>
                <w:rFonts w:ascii="Times New Roman" w:hAnsi="Times New Roman" w:cs="Times New Roman"/>
                <w:sz w:val="24"/>
                <w:szCs w:val="24"/>
              </w:rPr>
              <w:t>50</w:t>
            </w:r>
          </w:p>
        </w:tc>
        <w:tc>
          <w:tcPr>
            <w:tcW w:w="1988" w:type="dxa"/>
          </w:tcPr>
          <w:p w14:paraId="292C13B2" w14:textId="77777777" w:rsidR="000B764C" w:rsidRPr="00AE13EE" w:rsidRDefault="000B764C" w:rsidP="000B764C">
            <w:pPr>
              <w:spacing w:line="276" w:lineRule="auto"/>
              <w:jc w:val="center"/>
              <w:rPr>
                <w:rFonts w:ascii="Times New Roman" w:hAnsi="Times New Roman" w:cs="Times New Roman"/>
                <w:sz w:val="24"/>
                <w:szCs w:val="24"/>
              </w:rPr>
            </w:pPr>
          </w:p>
        </w:tc>
        <w:tc>
          <w:tcPr>
            <w:tcW w:w="2976" w:type="dxa"/>
          </w:tcPr>
          <w:p w14:paraId="6C8FE521" w14:textId="77777777" w:rsidR="000B764C" w:rsidRPr="00AE13EE" w:rsidRDefault="000B764C" w:rsidP="000B764C">
            <w:pPr>
              <w:spacing w:line="276" w:lineRule="auto"/>
              <w:jc w:val="center"/>
              <w:rPr>
                <w:rFonts w:ascii="Times New Roman" w:hAnsi="Times New Roman" w:cs="Times New Roman"/>
                <w:sz w:val="24"/>
                <w:szCs w:val="24"/>
              </w:rPr>
            </w:pPr>
          </w:p>
        </w:tc>
        <w:tc>
          <w:tcPr>
            <w:tcW w:w="4395" w:type="dxa"/>
          </w:tcPr>
          <w:p w14:paraId="5AE7FD29" w14:textId="77777777" w:rsidR="000B764C" w:rsidRPr="00AE13EE" w:rsidRDefault="000B764C" w:rsidP="000B764C">
            <w:pPr>
              <w:spacing w:line="276" w:lineRule="auto"/>
              <w:jc w:val="center"/>
              <w:rPr>
                <w:rFonts w:ascii="Times New Roman" w:hAnsi="Times New Roman" w:cs="Times New Roman"/>
                <w:sz w:val="24"/>
                <w:szCs w:val="24"/>
              </w:rPr>
            </w:pPr>
          </w:p>
        </w:tc>
      </w:tr>
    </w:tbl>
    <w:p w14:paraId="646A6938" w14:textId="77777777" w:rsidR="000E525C" w:rsidRPr="00376261" w:rsidRDefault="000E525C" w:rsidP="000E525C">
      <w:pPr>
        <w:spacing w:line="276" w:lineRule="auto"/>
        <w:rPr>
          <w:rFonts w:ascii="Times New Roman" w:hAnsi="Times New Roman" w:cs="Times New Roman"/>
          <w:sz w:val="24"/>
          <w:szCs w:val="24"/>
        </w:rPr>
      </w:pPr>
    </w:p>
    <w:p w14:paraId="38C296AA" w14:textId="77777777" w:rsidR="008071CD" w:rsidRDefault="008071CD" w:rsidP="000E525C">
      <w:pPr>
        <w:spacing w:line="276" w:lineRule="auto"/>
        <w:rPr>
          <w:rFonts w:ascii="Times New Roman" w:hAnsi="Times New Roman" w:cs="Times New Roman"/>
          <w:sz w:val="24"/>
          <w:szCs w:val="24"/>
        </w:rPr>
      </w:pPr>
    </w:p>
    <w:p w14:paraId="3C2E9689" w14:textId="77777777" w:rsidR="00976832" w:rsidRDefault="00976832" w:rsidP="000E525C">
      <w:pPr>
        <w:spacing w:line="276" w:lineRule="auto"/>
        <w:rPr>
          <w:rFonts w:ascii="Times New Roman" w:hAnsi="Times New Roman" w:cs="Times New Roman"/>
          <w:sz w:val="24"/>
          <w:szCs w:val="24"/>
        </w:rPr>
      </w:pPr>
    </w:p>
    <w:p w14:paraId="79E8163F" w14:textId="77777777" w:rsidR="00976832" w:rsidRDefault="00976832" w:rsidP="000E525C">
      <w:pPr>
        <w:spacing w:line="276" w:lineRule="auto"/>
        <w:rPr>
          <w:rFonts w:ascii="Times New Roman" w:hAnsi="Times New Roman" w:cs="Times New Roman"/>
          <w:sz w:val="24"/>
          <w:szCs w:val="24"/>
        </w:rPr>
      </w:pPr>
    </w:p>
    <w:p w14:paraId="3EF6483A" w14:textId="77777777" w:rsidR="00976832" w:rsidRDefault="00976832" w:rsidP="000E525C">
      <w:pPr>
        <w:spacing w:line="276" w:lineRule="auto"/>
        <w:rPr>
          <w:rFonts w:ascii="Times New Roman" w:hAnsi="Times New Roman" w:cs="Times New Roman"/>
          <w:sz w:val="24"/>
          <w:szCs w:val="24"/>
        </w:rPr>
      </w:pPr>
    </w:p>
    <w:p w14:paraId="209AB415" w14:textId="77777777" w:rsidR="00976832" w:rsidRDefault="00976832" w:rsidP="000E525C">
      <w:pPr>
        <w:spacing w:line="276" w:lineRule="auto"/>
        <w:rPr>
          <w:rFonts w:ascii="Times New Roman" w:hAnsi="Times New Roman" w:cs="Times New Roman"/>
          <w:sz w:val="24"/>
          <w:szCs w:val="24"/>
        </w:rPr>
      </w:pPr>
    </w:p>
    <w:p w14:paraId="6B3AEEBD" w14:textId="77777777" w:rsidR="00976832" w:rsidRDefault="00976832" w:rsidP="000E525C">
      <w:pPr>
        <w:spacing w:line="276" w:lineRule="auto"/>
        <w:rPr>
          <w:rFonts w:ascii="Times New Roman" w:hAnsi="Times New Roman" w:cs="Times New Roman"/>
          <w:sz w:val="24"/>
          <w:szCs w:val="24"/>
        </w:rPr>
      </w:pPr>
    </w:p>
    <w:p w14:paraId="5E8E8C85" w14:textId="77777777" w:rsidR="00976832" w:rsidRDefault="00976832" w:rsidP="000E525C">
      <w:pPr>
        <w:spacing w:line="276" w:lineRule="auto"/>
        <w:rPr>
          <w:rFonts w:ascii="Times New Roman" w:hAnsi="Times New Roman" w:cs="Times New Roman"/>
          <w:sz w:val="24"/>
          <w:szCs w:val="24"/>
        </w:rPr>
      </w:pPr>
    </w:p>
    <w:p w14:paraId="4357FFAD" w14:textId="77777777" w:rsidR="00976832" w:rsidRDefault="00976832" w:rsidP="000E525C">
      <w:pPr>
        <w:spacing w:line="276" w:lineRule="auto"/>
        <w:rPr>
          <w:rFonts w:ascii="Times New Roman" w:hAnsi="Times New Roman" w:cs="Times New Roman"/>
          <w:sz w:val="24"/>
          <w:szCs w:val="24"/>
        </w:rPr>
      </w:pPr>
    </w:p>
    <w:p w14:paraId="534BA77A" w14:textId="77777777" w:rsidR="00976832" w:rsidRDefault="00976832" w:rsidP="000E525C">
      <w:pPr>
        <w:spacing w:line="276" w:lineRule="auto"/>
        <w:rPr>
          <w:rFonts w:ascii="Times New Roman" w:hAnsi="Times New Roman" w:cs="Times New Roman"/>
          <w:sz w:val="24"/>
          <w:szCs w:val="24"/>
        </w:rPr>
      </w:pPr>
    </w:p>
    <w:p w14:paraId="708973C2" w14:textId="77777777" w:rsidR="00976832" w:rsidRDefault="00976832" w:rsidP="000E525C">
      <w:pPr>
        <w:spacing w:line="276" w:lineRule="auto"/>
        <w:rPr>
          <w:rFonts w:ascii="Times New Roman" w:hAnsi="Times New Roman" w:cs="Times New Roman"/>
          <w:sz w:val="24"/>
          <w:szCs w:val="24"/>
        </w:rPr>
      </w:pPr>
    </w:p>
    <w:p w14:paraId="5A4FA0FF" w14:textId="77777777" w:rsidR="00976832" w:rsidRPr="00376261" w:rsidRDefault="00976832" w:rsidP="000E525C">
      <w:pPr>
        <w:spacing w:line="276" w:lineRule="auto"/>
        <w:rPr>
          <w:rFonts w:ascii="Times New Roman" w:hAnsi="Times New Roman" w:cs="Times New Roman"/>
          <w:sz w:val="24"/>
          <w:szCs w:val="24"/>
        </w:rPr>
      </w:pPr>
    </w:p>
    <w:p w14:paraId="360EDB41" w14:textId="77777777" w:rsidR="004F1AC9" w:rsidRDefault="004F1AC9" w:rsidP="000E525C">
      <w:pPr>
        <w:spacing w:line="276" w:lineRule="auto"/>
        <w:rPr>
          <w:rFonts w:ascii="Times New Roman" w:hAnsi="Times New Roman" w:cs="Times New Roman"/>
          <w:sz w:val="24"/>
          <w:szCs w:val="24"/>
        </w:rPr>
      </w:pPr>
    </w:p>
    <w:p w14:paraId="325A6D06" w14:textId="71F9E108" w:rsidR="004F1AC9" w:rsidRDefault="004F1AC9" w:rsidP="004F1AC9">
      <w:pPr>
        <w:spacing w:line="276" w:lineRule="auto"/>
        <w:jc w:val="center"/>
        <w:rPr>
          <w:rFonts w:ascii="Times New Roman" w:hAnsi="Times New Roman" w:cs="Times New Roman"/>
          <w:b/>
          <w:bCs/>
          <w:sz w:val="32"/>
          <w:szCs w:val="32"/>
        </w:rPr>
      </w:pPr>
      <w:r w:rsidRPr="00376261">
        <w:rPr>
          <w:noProof/>
        </w:rPr>
        <w:drawing>
          <wp:anchor distT="0" distB="0" distL="114300" distR="114300" simplePos="0" relativeHeight="251667456" behindDoc="1" locked="0" layoutInCell="1" allowOverlap="1" wp14:anchorId="1A3AD6EF" wp14:editId="5282EC8E">
            <wp:simplePos x="0" y="0"/>
            <wp:positionH relativeFrom="margin">
              <wp:align>center</wp:align>
            </wp:positionH>
            <wp:positionV relativeFrom="paragraph">
              <wp:posOffset>595</wp:posOffset>
            </wp:positionV>
            <wp:extent cx="5589270" cy="1096010"/>
            <wp:effectExtent l="0" t="0" r="0" b="8890"/>
            <wp:wrapThrough wrapText="bothSides">
              <wp:wrapPolygon edited="0">
                <wp:start x="0" y="0"/>
                <wp:lineTo x="0" y="21400"/>
                <wp:lineTo x="21497" y="21400"/>
                <wp:lineTo x="21497" y="0"/>
                <wp:lineTo x="0" y="0"/>
              </wp:wrapPolygon>
            </wp:wrapThrough>
            <wp:docPr id="1462362921" name="Picture 1462362921"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96026" name="Picture 5" descr="A red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927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8C3388" w14:textId="330A6F3E" w:rsidR="004F1AC9" w:rsidRPr="004F1AC9" w:rsidRDefault="004F1AC9" w:rsidP="004F1AC9">
      <w:pPr>
        <w:spacing w:line="276" w:lineRule="auto"/>
        <w:jc w:val="center"/>
        <w:rPr>
          <w:rFonts w:ascii="Times New Roman" w:hAnsi="Times New Roman" w:cs="Times New Roman"/>
          <w:b/>
          <w:bCs/>
          <w:sz w:val="32"/>
          <w:szCs w:val="32"/>
        </w:rPr>
      </w:pPr>
      <w:r w:rsidRPr="004F1AC9">
        <w:rPr>
          <w:rFonts w:ascii="Times New Roman" w:hAnsi="Times New Roman" w:cs="Times New Roman"/>
          <w:b/>
          <w:bCs/>
          <w:sz w:val="32"/>
          <w:szCs w:val="32"/>
        </w:rPr>
        <w:t>Agreement and Signature Form</w:t>
      </w:r>
    </w:p>
    <w:p w14:paraId="0AA40816" w14:textId="2AA2528D" w:rsidR="00410CF2" w:rsidRDefault="004F1AC9" w:rsidP="004F1AC9">
      <w:pPr>
        <w:spacing w:line="276" w:lineRule="auto"/>
        <w:rPr>
          <w:rFonts w:ascii="Times New Roman" w:hAnsi="Times New Roman" w:cs="Times New Roman"/>
          <w:sz w:val="24"/>
          <w:szCs w:val="24"/>
          <w:lang w:bidi="en-US"/>
        </w:rPr>
      </w:pPr>
      <w:r w:rsidRPr="004F1AC9">
        <w:rPr>
          <w:rFonts w:ascii="Times New Roman" w:hAnsi="Times New Roman" w:cs="Times New Roman"/>
          <w:sz w:val="24"/>
          <w:szCs w:val="24"/>
          <w:lang w:bidi="en-US"/>
        </w:rPr>
        <w:t>By signing below, you agree to</w:t>
      </w:r>
      <w:r w:rsidR="00410CF2">
        <w:rPr>
          <w:rFonts w:ascii="Times New Roman" w:hAnsi="Times New Roman" w:cs="Times New Roman"/>
          <w:sz w:val="24"/>
          <w:szCs w:val="24"/>
          <w:lang w:bidi="en-US"/>
        </w:rPr>
        <w:t xml:space="preserve"> the following</w:t>
      </w:r>
      <w:r w:rsidR="00E24E0B">
        <w:rPr>
          <w:rFonts w:ascii="Times New Roman" w:hAnsi="Times New Roman" w:cs="Times New Roman"/>
          <w:sz w:val="24"/>
          <w:szCs w:val="24"/>
          <w:lang w:bidi="en-US"/>
        </w:rPr>
        <w:t>:</w:t>
      </w:r>
    </w:p>
    <w:p w14:paraId="7E15FB56" w14:textId="36F3A8D0" w:rsidR="00410CF2" w:rsidRDefault="00410CF2" w:rsidP="00410CF2">
      <w:pPr>
        <w:pStyle w:val="ListParagraph"/>
        <w:numPr>
          <w:ilvl w:val="0"/>
          <w:numId w:val="1"/>
        </w:numPr>
        <w:rPr>
          <w:rFonts w:ascii="Times New Roman" w:hAnsi="Times New Roman" w:cs="Times New Roman"/>
          <w:sz w:val="24"/>
          <w:szCs w:val="24"/>
          <w:lang w:bidi="en-US"/>
        </w:rPr>
      </w:pPr>
      <w:r>
        <w:rPr>
          <w:rFonts w:ascii="Times New Roman" w:hAnsi="Times New Roman" w:cs="Times New Roman"/>
          <w:sz w:val="24"/>
          <w:szCs w:val="24"/>
          <w:lang w:bidi="en-US"/>
        </w:rPr>
        <w:t>To a</w:t>
      </w:r>
      <w:r w:rsidR="004F1AC9" w:rsidRPr="004F1AC9">
        <w:rPr>
          <w:rFonts w:ascii="Times New Roman" w:hAnsi="Times New Roman" w:cs="Times New Roman"/>
          <w:sz w:val="24"/>
          <w:szCs w:val="24"/>
          <w:lang w:bidi="en-US"/>
        </w:rPr>
        <w:t xml:space="preserve">ttend all NSS Assembly meetings, if </w:t>
      </w:r>
      <w:proofErr w:type="gramStart"/>
      <w:r w:rsidR="004F1AC9" w:rsidRPr="004F1AC9">
        <w:rPr>
          <w:rFonts w:ascii="Times New Roman" w:hAnsi="Times New Roman" w:cs="Times New Roman"/>
          <w:sz w:val="24"/>
          <w:szCs w:val="24"/>
          <w:lang w:bidi="en-US"/>
        </w:rPr>
        <w:t>elected</w:t>
      </w:r>
      <w:r w:rsidR="00E24E0B">
        <w:rPr>
          <w:rFonts w:ascii="Times New Roman" w:hAnsi="Times New Roman" w:cs="Times New Roman"/>
          <w:sz w:val="24"/>
          <w:szCs w:val="24"/>
          <w:lang w:bidi="en-US"/>
        </w:rPr>
        <w:t>;</w:t>
      </w:r>
      <w:proofErr w:type="gramEnd"/>
    </w:p>
    <w:p w14:paraId="122D207C" w14:textId="43770221" w:rsidR="00410CF2" w:rsidRDefault="00410CF2" w:rsidP="00410CF2">
      <w:pPr>
        <w:pStyle w:val="ListParagraph"/>
        <w:numPr>
          <w:ilvl w:val="0"/>
          <w:numId w:val="1"/>
        </w:numPr>
        <w:rPr>
          <w:rFonts w:ascii="Times New Roman" w:hAnsi="Times New Roman" w:cs="Times New Roman"/>
          <w:sz w:val="24"/>
          <w:szCs w:val="24"/>
          <w:lang w:bidi="en-US"/>
        </w:rPr>
      </w:pPr>
      <w:r>
        <w:rPr>
          <w:rFonts w:ascii="Times New Roman" w:hAnsi="Times New Roman" w:cs="Times New Roman"/>
          <w:sz w:val="24"/>
          <w:szCs w:val="24"/>
          <w:lang w:bidi="en-US"/>
        </w:rPr>
        <w:t>Understand and aware that NSS Assembly</w:t>
      </w:r>
      <w:r w:rsidR="004F1AC9" w:rsidRPr="004F1AC9">
        <w:rPr>
          <w:rFonts w:ascii="Times New Roman" w:hAnsi="Times New Roman" w:cs="Times New Roman"/>
          <w:sz w:val="24"/>
          <w:szCs w:val="24"/>
          <w:lang w:bidi="en-US"/>
        </w:rPr>
        <w:t xml:space="preserve"> meetings </w:t>
      </w:r>
      <w:r>
        <w:rPr>
          <w:rFonts w:ascii="Times New Roman" w:hAnsi="Times New Roman" w:cs="Times New Roman"/>
          <w:sz w:val="24"/>
          <w:szCs w:val="24"/>
          <w:lang w:bidi="en-US"/>
        </w:rPr>
        <w:t>occur</w:t>
      </w:r>
      <w:r w:rsidR="004F1AC9" w:rsidRPr="004F1AC9">
        <w:rPr>
          <w:rFonts w:ascii="Times New Roman" w:hAnsi="Times New Roman" w:cs="Times New Roman"/>
          <w:sz w:val="24"/>
          <w:szCs w:val="24"/>
          <w:lang w:bidi="en-US"/>
        </w:rPr>
        <w:t xml:space="preserve"> biweekly throughout the school year (</w:t>
      </w:r>
      <w:r w:rsidR="007F3AD2">
        <w:rPr>
          <w:rFonts w:ascii="Times New Roman" w:hAnsi="Times New Roman" w:cs="Times New Roman"/>
          <w:sz w:val="24"/>
          <w:szCs w:val="24"/>
          <w:lang w:bidi="en-US"/>
        </w:rPr>
        <w:t>Winter 202</w:t>
      </w:r>
      <w:r w:rsidR="00976832">
        <w:rPr>
          <w:rFonts w:ascii="Times New Roman" w:hAnsi="Times New Roman" w:cs="Times New Roman"/>
          <w:sz w:val="24"/>
          <w:szCs w:val="24"/>
          <w:lang w:bidi="en-US"/>
        </w:rPr>
        <w:t>7</w:t>
      </w:r>
      <w:r w:rsidR="007F3AD2">
        <w:rPr>
          <w:rFonts w:ascii="Times New Roman" w:hAnsi="Times New Roman" w:cs="Times New Roman"/>
          <w:sz w:val="24"/>
          <w:szCs w:val="24"/>
          <w:lang w:bidi="en-US"/>
        </w:rPr>
        <w:t xml:space="preserve"> and </w:t>
      </w:r>
      <w:r w:rsidR="004F1AC9" w:rsidRPr="004F1AC9">
        <w:rPr>
          <w:rFonts w:ascii="Times New Roman" w:hAnsi="Times New Roman" w:cs="Times New Roman"/>
          <w:sz w:val="24"/>
          <w:szCs w:val="24"/>
          <w:lang w:bidi="en-US"/>
        </w:rPr>
        <w:t xml:space="preserve">Fall </w:t>
      </w:r>
      <w:r>
        <w:rPr>
          <w:rFonts w:ascii="Times New Roman" w:hAnsi="Times New Roman" w:cs="Times New Roman"/>
          <w:sz w:val="24"/>
          <w:szCs w:val="24"/>
          <w:lang w:bidi="en-US"/>
        </w:rPr>
        <w:t>202</w:t>
      </w:r>
      <w:r w:rsidR="00976832">
        <w:rPr>
          <w:rFonts w:ascii="Times New Roman" w:hAnsi="Times New Roman" w:cs="Times New Roman"/>
          <w:sz w:val="24"/>
          <w:szCs w:val="24"/>
          <w:lang w:bidi="en-US"/>
        </w:rPr>
        <w:t>7</w:t>
      </w:r>
      <w:r w:rsidR="004F1AC9" w:rsidRPr="004F1AC9">
        <w:rPr>
          <w:rFonts w:ascii="Times New Roman" w:hAnsi="Times New Roman" w:cs="Times New Roman"/>
          <w:sz w:val="24"/>
          <w:szCs w:val="24"/>
          <w:lang w:bidi="en-US"/>
        </w:rPr>
        <w:t xml:space="preserve">) on Wednesday evenings beginning at </w:t>
      </w:r>
      <w:r w:rsidR="00976832">
        <w:rPr>
          <w:rFonts w:ascii="Times New Roman" w:hAnsi="Times New Roman" w:cs="Times New Roman"/>
          <w:sz w:val="24"/>
          <w:szCs w:val="24"/>
          <w:lang w:bidi="en-US"/>
        </w:rPr>
        <w:t>1845h</w:t>
      </w:r>
      <w:r w:rsidR="00837CB4">
        <w:rPr>
          <w:rFonts w:ascii="Times New Roman" w:hAnsi="Times New Roman" w:cs="Times New Roman"/>
          <w:sz w:val="24"/>
          <w:szCs w:val="24"/>
          <w:lang w:bidi="en-US"/>
        </w:rPr>
        <w:t xml:space="preserve"> (subject to changes</w:t>
      </w:r>
      <w:proofErr w:type="gramStart"/>
      <w:r w:rsidR="00837CB4">
        <w:rPr>
          <w:rFonts w:ascii="Times New Roman" w:hAnsi="Times New Roman" w:cs="Times New Roman"/>
          <w:sz w:val="24"/>
          <w:szCs w:val="24"/>
          <w:lang w:bidi="en-US"/>
        </w:rPr>
        <w:t>)</w:t>
      </w:r>
      <w:r w:rsidR="00E24E0B">
        <w:rPr>
          <w:rFonts w:ascii="Times New Roman" w:hAnsi="Times New Roman" w:cs="Times New Roman"/>
          <w:sz w:val="24"/>
          <w:szCs w:val="24"/>
          <w:lang w:bidi="en-US"/>
        </w:rPr>
        <w:t>;</w:t>
      </w:r>
      <w:proofErr w:type="gramEnd"/>
    </w:p>
    <w:p w14:paraId="3AD2199B" w14:textId="7BCB4EE2" w:rsidR="00410CF2" w:rsidRDefault="00410CF2" w:rsidP="00410CF2">
      <w:pPr>
        <w:pStyle w:val="ListParagraph"/>
        <w:numPr>
          <w:ilvl w:val="0"/>
          <w:numId w:val="1"/>
        </w:numPr>
        <w:rPr>
          <w:rFonts w:ascii="Times New Roman" w:hAnsi="Times New Roman" w:cs="Times New Roman"/>
          <w:sz w:val="24"/>
          <w:szCs w:val="24"/>
          <w:lang w:bidi="en-US"/>
        </w:rPr>
      </w:pPr>
      <w:r>
        <w:rPr>
          <w:rFonts w:ascii="Times New Roman" w:hAnsi="Times New Roman" w:cs="Times New Roman"/>
          <w:sz w:val="24"/>
          <w:szCs w:val="24"/>
          <w:lang w:bidi="en-US"/>
        </w:rPr>
        <w:t>U</w:t>
      </w:r>
      <w:r w:rsidR="004F1AC9" w:rsidRPr="004F1AC9">
        <w:rPr>
          <w:rFonts w:ascii="Times New Roman" w:hAnsi="Times New Roman" w:cs="Times New Roman"/>
          <w:sz w:val="24"/>
          <w:szCs w:val="24"/>
          <w:lang w:bidi="en-US"/>
        </w:rPr>
        <w:t xml:space="preserve">nderstand that you are to </w:t>
      </w:r>
      <w:r w:rsidR="009E740F">
        <w:rPr>
          <w:rFonts w:ascii="Times New Roman" w:hAnsi="Times New Roman" w:cs="Times New Roman"/>
          <w:sz w:val="24"/>
          <w:szCs w:val="24"/>
          <w:lang w:bidi="en-US"/>
        </w:rPr>
        <w:t xml:space="preserve">collaborate </w:t>
      </w:r>
      <w:r w:rsidR="004F1AC9" w:rsidRPr="004F1AC9">
        <w:rPr>
          <w:rFonts w:ascii="Times New Roman" w:hAnsi="Times New Roman" w:cs="Times New Roman"/>
          <w:sz w:val="24"/>
          <w:szCs w:val="24"/>
          <w:lang w:bidi="en-US"/>
        </w:rPr>
        <w:t xml:space="preserve">with the rest of the </w:t>
      </w:r>
      <w:r w:rsidR="000A0049">
        <w:rPr>
          <w:rFonts w:ascii="Times New Roman" w:hAnsi="Times New Roman" w:cs="Times New Roman"/>
          <w:sz w:val="24"/>
          <w:szCs w:val="24"/>
          <w:lang w:bidi="en-US"/>
        </w:rPr>
        <w:t>E</w:t>
      </w:r>
      <w:r w:rsidR="004F1AC9" w:rsidRPr="004F1AC9">
        <w:rPr>
          <w:rFonts w:ascii="Times New Roman" w:hAnsi="Times New Roman" w:cs="Times New Roman"/>
          <w:sz w:val="24"/>
          <w:szCs w:val="24"/>
          <w:lang w:bidi="en-US"/>
        </w:rPr>
        <w:t xml:space="preserve">xecutive </w:t>
      </w:r>
      <w:r w:rsidR="000A0049">
        <w:rPr>
          <w:rFonts w:ascii="Times New Roman" w:hAnsi="Times New Roman" w:cs="Times New Roman"/>
          <w:sz w:val="24"/>
          <w:szCs w:val="24"/>
          <w:lang w:bidi="en-US"/>
        </w:rPr>
        <w:t>T</w:t>
      </w:r>
      <w:r w:rsidR="004F1AC9" w:rsidRPr="004F1AC9">
        <w:rPr>
          <w:rFonts w:ascii="Times New Roman" w:hAnsi="Times New Roman" w:cs="Times New Roman"/>
          <w:sz w:val="24"/>
          <w:szCs w:val="24"/>
          <w:lang w:bidi="en-US"/>
        </w:rPr>
        <w:t>eam</w:t>
      </w:r>
      <w:r w:rsidR="009E740F">
        <w:rPr>
          <w:rFonts w:ascii="Times New Roman" w:hAnsi="Times New Roman" w:cs="Times New Roman"/>
          <w:sz w:val="24"/>
          <w:szCs w:val="24"/>
          <w:lang w:bidi="en-US"/>
        </w:rPr>
        <w:t xml:space="preserve"> on a weekly basis, </w:t>
      </w:r>
      <w:r w:rsidR="004F1AC9" w:rsidRPr="004F1AC9">
        <w:rPr>
          <w:rFonts w:ascii="Times New Roman" w:hAnsi="Times New Roman" w:cs="Times New Roman"/>
          <w:sz w:val="24"/>
          <w:szCs w:val="24"/>
          <w:lang w:bidi="en-US"/>
        </w:rPr>
        <w:t xml:space="preserve">on an agreed upon schedule to discuss executive </w:t>
      </w:r>
      <w:proofErr w:type="gramStart"/>
      <w:r w:rsidR="004F1AC9" w:rsidRPr="004F1AC9">
        <w:rPr>
          <w:rFonts w:ascii="Times New Roman" w:hAnsi="Times New Roman" w:cs="Times New Roman"/>
          <w:sz w:val="24"/>
          <w:szCs w:val="24"/>
          <w:lang w:bidi="en-US"/>
        </w:rPr>
        <w:t>matters</w:t>
      </w:r>
      <w:r w:rsidR="00E24E0B">
        <w:rPr>
          <w:rFonts w:ascii="Times New Roman" w:hAnsi="Times New Roman" w:cs="Times New Roman"/>
          <w:sz w:val="24"/>
          <w:szCs w:val="24"/>
          <w:lang w:bidi="en-US"/>
        </w:rPr>
        <w:t>;</w:t>
      </w:r>
      <w:proofErr w:type="gramEnd"/>
    </w:p>
    <w:p w14:paraId="3C6D53FC" w14:textId="6531C465" w:rsidR="00D847FD" w:rsidRDefault="00D847FD" w:rsidP="00410CF2">
      <w:pPr>
        <w:pStyle w:val="ListParagraph"/>
        <w:numPr>
          <w:ilvl w:val="0"/>
          <w:numId w:val="1"/>
        </w:numPr>
        <w:rPr>
          <w:rFonts w:ascii="Times New Roman" w:hAnsi="Times New Roman" w:cs="Times New Roman"/>
          <w:sz w:val="24"/>
          <w:szCs w:val="24"/>
          <w:lang w:bidi="en-US"/>
        </w:rPr>
      </w:pPr>
      <w:r>
        <w:rPr>
          <w:rFonts w:ascii="Times New Roman" w:hAnsi="Times New Roman" w:cs="Times New Roman"/>
          <w:sz w:val="24"/>
          <w:szCs w:val="24"/>
          <w:lang w:bidi="en-US"/>
        </w:rPr>
        <w:t>Y</w:t>
      </w:r>
      <w:r w:rsidR="004F1AC9" w:rsidRPr="004F1AC9">
        <w:rPr>
          <w:rFonts w:ascii="Times New Roman" w:hAnsi="Times New Roman" w:cs="Times New Roman"/>
          <w:sz w:val="24"/>
          <w:szCs w:val="24"/>
          <w:lang w:bidi="en-US"/>
        </w:rPr>
        <w:t>our service will take place over the course of 202</w:t>
      </w:r>
      <w:r w:rsidR="00976832">
        <w:rPr>
          <w:rFonts w:ascii="Times New Roman" w:hAnsi="Times New Roman" w:cs="Times New Roman"/>
          <w:sz w:val="24"/>
          <w:szCs w:val="24"/>
          <w:lang w:bidi="en-US"/>
        </w:rPr>
        <w:t>7</w:t>
      </w:r>
      <w:r w:rsidR="004F1AC9" w:rsidRPr="004F1AC9">
        <w:rPr>
          <w:rFonts w:ascii="Times New Roman" w:hAnsi="Times New Roman" w:cs="Times New Roman"/>
          <w:sz w:val="24"/>
          <w:szCs w:val="24"/>
          <w:lang w:bidi="en-US"/>
        </w:rPr>
        <w:t xml:space="preserve"> for both the Fall and Winter semesters consecutively (i.e., </w:t>
      </w:r>
      <w:r w:rsidR="00686097">
        <w:rPr>
          <w:rFonts w:ascii="Times New Roman" w:hAnsi="Times New Roman" w:cs="Times New Roman"/>
          <w:sz w:val="24"/>
          <w:szCs w:val="24"/>
          <w:lang w:bidi="en-US"/>
        </w:rPr>
        <w:t>two</w:t>
      </w:r>
      <w:r w:rsidR="004F1AC9" w:rsidRPr="004F1AC9">
        <w:rPr>
          <w:rFonts w:ascii="Times New Roman" w:hAnsi="Times New Roman" w:cs="Times New Roman"/>
          <w:sz w:val="24"/>
          <w:szCs w:val="24"/>
          <w:lang w:bidi="en-US"/>
        </w:rPr>
        <w:t xml:space="preserve"> semesters total</w:t>
      </w:r>
      <w:proofErr w:type="gramStart"/>
      <w:r w:rsidR="004F1AC9" w:rsidRPr="004F1AC9">
        <w:rPr>
          <w:rFonts w:ascii="Times New Roman" w:hAnsi="Times New Roman" w:cs="Times New Roman"/>
          <w:sz w:val="24"/>
          <w:szCs w:val="24"/>
          <w:lang w:bidi="en-US"/>
        </w:rPr>
        <w:t>)</w:t>
      </w:r>
      <w:r w:rsidR="00E24E0B">
        <w:rPr>
          <w:rFonts w:ascii="Times New Roman" w:hAnsi="Times New Roman" w:cs="Times New Roman"/>
          <w:sz w:val="24"/>
          <w:szCs w:val="24"/>
          <w:lang w:bidi="en-US"/>
        </w:rPr>
        <w:t>;</w:t>
      </w:r>
      <w:proofErr w:type="gramEnd"/>
    </w:p>
    <w:p w14:paraId="3A560E67" w14:textId="3A33E614" w:rsidR="00E24E0B" w:rsidRDefault="004F1AC9" w:rsidP="00410CF2">
      <w:pPr>
        <w:pStyle w:val="ListParagraph"/>
        <w:numPr>
          <w:ilvl w:val="0"/>
          <w:numId w:val="1"/>
        </w:numPr>
        <w:rPr>
          <w:rFonts w:ascii="Times New Roman" w:hAnsi="Times New Roman" w:cs="Times New Roman"/>
          <w:sz w:val="24"/>
          <w:szCs w:val="24"/>
          <w:lang w:bidi="en-US"/>
        </w:rPr>
      </w:pPr>
      <w:r w:rsidRPr="004F1AC9">
        <w:rPr>
          <w:rFonts w:ascii="Times New Roman" w:hAnsi="Times New Roman" w:cs="Times New Roman"/>
          <w:sz w:val="24"/>
          <w:szCs w:val="24"/>
          <w:lang w:bidi="en-US"/>
        </w:rPr>
        <w:t xml:space="preserve">You have read the responsibilities outlined in the most recent version of the NSS Constitution and have </w:t>
      </w:r>
      <w:proofErr w:type="gramStart"/>
      <w:r w:rsidRPr="004F1AC9">
        <w:rPr>
          <w:rFonts w:ascii="Times New Roman" w:hAnsi="Times New Roman" w:cs="Times New Roman"/>
          <w:sz w:val="24"/>
          <w:szCs w:val="24"/>
          <w:lang w:bidi="en-US"/>
        </w:rPr>
        <w:t>made an effort</w:t>
      </w:r>
      <w:proofErr w:type="gramEnd"/>
      <w:r w:rsidRPr="004F1AC9">
        <w:rPr>
          <w:rFonts w:ascii="Times New Roman" w:hAnsi="Times New Roman" w:cs="Times New Roman"/>
          <w:sz w:val="24"/>
          <w:szCs w:val="24"/>
          <w:lang w:bidi="en-US"/>
        </w:rPr>
        <w:t xml:space="preserve"> to reach out to the student who currently holds this position to seek clarity and full understanding of this </w:t>
      </w:r>
      <w:proofErr w:type="gramStart"/>
      <w:r w:rsidRPr="004F1AC9">
        <w:rPr>
          <w:rFonts w:ascii="Times New Roman" w:hAnsi="Times New Roman" w:cs="Times New Roman"/>
          <w:sz w:val="24"/>
          <w:szCs w:val="24"/>
          <w:lang w:bidi="en-US"/>
        </w:rPr>
        <w:t>role</w:t>
      </w:r>
      <w:r w:rsidR="00E24E0B">
        <w:rPr>
          <w:rFonts w:ascii="Times New Roman" w:hAnsi="Times New Roman" w:cs="Times New Roman"/>
          <w:sz w:val="24"/>
          <w:szCs w:val="24"/>
          <w:lang w:bidi="en-US"/>
        </w:rPr>
        <w:t>;</w:t>
      </w:r>
      <w:proofErr w:type="gramEnd"/>
    </w:p>
    <w:p w14:paraId="60C921D5" w14:textId="17693571" w:rsidR="00E24E0B" w:rsidRDefault="00E24E0B" w:rsidP="00410CF2">
      <w:pPr>
        <w:pStyle w:val="ListParagraph"/>
        <w:numPr>
          <w:ilvl w:val="0"/>
          <w:numId w:val="1"/>
        </w:numPr>
        <w:rPr>
          <w:rFonts w:ascii="Times New Roman" w:hAnsi="Times New Roman" w:cs="Times New Roman"/>
          <w:sz w:val="24"/>
          <w:szCs w:val="24"/>
          <w:lang w:bidi="en-US"/>
        </w:rPr>
      </w:pPr>
      <w:r>
        <w:rPr>
          <w:rFonts w:ascii="Times New Roman" w:hAnsi="Times New Roman" w:cs="Times New Roman"/>
          <w:sz w:val="24"/>
          <w:szCs w:val="24"/>
          <w:lang w:bidi="en-US"/>
        </w:rPr>
        <w:t>T</w:t>
      </w:r>
      <w:r w:rsidR="004F1AC9" w:rsidRPr="004F1AC9">
        <w:rPr>
          <w:rFonts w:ascii="Times New Roman" w:hAnsi="Times New Roman" w:cs="Times New Roman"/>
          <w:sz w:val="24"/>
          <w:szCs w:val="24"/>
          <w:lang w:bidi="en-US"/>
        </w:rPr>
        <w:t xml:space="preserve">o adhere to the campaigning instructions and etiquette </w:t>
      </w:r>
      <w:r>
        <w:rPr>
          <w:rFonts w:ascii="Times New Roman" w:hAnsi="Times New Roman" w:cs="Times New Roman"/>
          <w:sz w:val="24"/>
          <w:szCs w:val="24"/>
          <w:lang w:bidi="en-US"/>
        </w:rPr>
        <w:t xml:space="preserve">outlined in the Elections </w:t>
      </w:r>
      <w:proofErr w:type="gramStart"/>
      <w:r>
        <w:rPr>
          <w:rFonts w:ascii="Times New Roman" w:hAnsi="Times New Roman" w:cs="Times New Roman"/>
          <w:sz w:val="24"/>
          <w:szCs w:val="24"/>
          <w:lang w:bidi="en-US"/>
        </w:rPr>
        <w:t>Policy;</w:t>
      </w:r>
      <w:proofErr w:type="gramEnd"/>
    </w:p>
    <w:p w14:paraId="7743432B" w14:textId="3761EC94" w:rsidR="00F4063E" w:rsidRDefault="004F1AC9" w:rsidP="0056305F">
      <w:pPr>
        <w:pStyle w:val="ListParagraph"/>
        <w:numPr>
          <w:ilvl w:val="0"/>
          <w:numId w:val="1"/>
        </w:numPr>
        <w:rPr>
          <w:rFonts w:ascii="Times New Roman" w:hAnsi="Times New Roman" w:cs="Times New Roman"/>
          <w:sz w:val="24"/>
          <w:szCs w:val="24"/>
          <w:lang w:bidi="en-US"/>
        </w:rPr>
      </w:pPr>
      <w:r w:rsidRPr="004F1AC9">
        <w:rPr>
          <w:rFonts w:ascii="Times New Roman" w:hAnsi="Times New Roman" w:cs="Times New Roman"/>
          <w:sz w:val="24"/>
          <w:szCs w:val="24"/>
          <w:lang w:bidi="en-US"/>
        </w:rPr>
        <w:t>Details of this will be sent out to all applicants upon the approval of their application. No campaigning may begin until this step is complete.</w:t>
      </w:r>
    </w:p>
    <w:p w14:paraId="36BD67C5" w14:textId="77777777" w:rsidR="00976832" w:rsidRPr="00976832" w:rsidRDefault="00976832" w:rsidP="00976832">
      <w:pPr>
        <w:ind w:left="360"/>
        <w:rPr>
          <w:rFonts w:ascii="Times New Roman" w:hAnsi="Times New Roman" w:cs="Times New Roman"/>
          <w:sz w:val="24"/>
          <w:szCs w:val="24"/>
          <w:lang w:bidi="en-US"/>
        </w:rPr>
      </w:pPr>
    </w:p>
    <w:tbl>
      <w:tblPr>
        <w:tblStyle w:val="TableGrid"/>
        <w:tblW w:w="0" w:type="auto"/>
        <w:tblInd w:w="-5" w:type="dxa"/>
        <w:tblLook w:val="04A0" w:firstRow="1" w:lastRow="0" w:firstColumn="1" w:lastColumn="0" w:noHBand="0" w:noVBand="1"/>
      </w:tblPr>
      <w:tblGrid>
        <w:gridCol w:w="2689"/>
        <w:gridCol w:w="6242"/>
      </w:tblGrid>
      <w:tr w:rsidR="00E16583" w14:paraId="1ECD74C6" w14:textId="77777777" w:rsidTr="00976832">
        <w:trPr>
          <w:trHeight w:val="456"/>
        </w:trPr>
        <w:tc>
          <w:tcPr>
            <w:tcW w:w="2689" w:type="dxa"/>
          </w:tcPr>
          <w:p w14:paraId="540ACED4" w14:textId="77777777" w:rsidR="00E16583" w:rsidRDefault="00E16583" w:rsidP="003E6428">
            <w:pPr>
              <w:spacing w:line="276" w:lineRule="auto"/>
              <w:jc w:val="right"/>
              <w:rPr>
                <w:rFonts w:ascii="Times New Roman" w:hAnsi="Times New Roman" w:cs="Times New Roman"/>
                <w:b/>
                <w:bCs/>
                <w:sz w:val="24"/>
                <w:szCs w:val="24"/>
              </w:rPr>
            </w:pPr>
          </w:p>
          <w:p w14:paraId="3DAD8A22" w14:textId="77777777" w:rsidR="00E16583" w:rsidRPr="00F4063E" w:rsidRDefault="00E16583" w:rsidP="003E6428">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Name of Applicant:</w:t>
            </w:r>
          </w:p>
        </w:tc>
        <w:tc>
          <w:tcPr>
            <w:tcW w:w="6242" w:type="dxa"/>
          </w:tcPr>
          <w:p w14:paraId="45992280" w14:textId="1117FE85" w:rsidR="00E16583" w:rsidRDefault="00E16583" w:rsidP="003E6428">
            <w:pPr>
              <w:spacing w:line="276" w:lineRule="auto"/>
              <w:rPr>
                <w:rFonts w:ascii="Times New Roman" w:hAnsi="Times New Roman" w:cs="Times New Roman"/>
                <w:sz w:val="24"/>
                <w:szCs w:val="24"/>
              </w:rPr>
            </w:pPr>
          </w:p>
        </w:tc>
      </w:tr>
      <w:tr w:rsidR="00E16583" w14:paraId="65818D7F" w14:textId="77777777" w:rsidTr="00976832">
        <w:trPr>
          <w:trHeight w:val="565"/>
        </w:trPr>
        <w:tc>
          <w:tcPr>
            <w:tcW w:w="2689" w:type="dxa"/>
          </w:tcPr>
          <w:p w14:paraId="4B059576" w14:textId="77777777" w:rsidR="00E16583" w:rsidRDefault="00E16583" w:rsidP="003E6428">
            <w:pPr>
              <w:spacing w:line="276" w:lineRule="auto"/>
              <w:jc w:val="right"/>
              <w:rPr>
                <w:rFonts w:ascii="Times New Roman" w:hAnsi="Times New Roman" w:cs="Times New Roman"/>
                <w:b/>
                <w:bCs/>
                <w:sz w:val="24"/>
                <w:szCs w:val="24"/>
              </w:rPr>
            </w:pPr>
          </w:p>
          <w:p w14:paraId="3043BF49" w14:textId="77777777" w:rsidR="00E16583" w:rsidRPr="00F4063E" w:rsidRDefault="00E16583" w:rsidP="003E6428">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Signature of Applicant:</w:t>
            </w:r>
          </w:p>
        </w:tc>
        <w:tc>
          <w:tcPr>
            <w:tcW w:w="6242" w:type="dxa"/>
          </w:tcPr>
          <w:p w14:paraId="320E312E" w14:textId="608BED2F" w:rsidR="00E16583" w:rsidRDefault="00E16583" w:rsidP="003E6428">
            <w:pPr>
              <w:spacing w:line="276" w:lineRule="auto"/>
              <w:rPr>
                <w:rFonts w:ascii="Times New Roman" w:hAnsi="Times New Roman" w:cs="Times New Roman"/>
                <w:sz w:val="24"/>
                <w:szCs w:val="24"/>
              </w:rPr>
            </w:pPr>
          </w:p>
        </w:tc>
      </w:tr>
      <w:tr w:rsidR="00E16583" w14:paraId="3AB2D768" w14:textId="77777777" w:rsidTr="00976832">
        <w:trPr>
          <w:trHeight w:val="449"/>
        </w:trPr>
        <w:tc>
          <w:tcPr>
            <w:tcW w:w="2689" w:type="dxa"/>
          </w:tcPr>
          <w:p w14:paraId="361E2E88" w14:textId="77777777" w:rsidR="00E16583" w:rsidRDefault="00E16583" w:rsidP="003E6428">
            <w:pPr>
              <w:spacing w:line="276" w:lineRule="auto"/>
              <w:jc w:val="right"/>
              <w:rPr>
                <w:rFonts w:ascii="Times New Roman" w:hAnsi="Times New Roman" w:cs="Times New Roman"/>
                <w:b/>
                <w:bCs/>
                <w:sz w:val="24"/>
                <w:szCs w:val="24"/>
              </w:rPr>
            </w:pPr>
          </w:p>
          <w:p w14:paraId="3EEBF8BD" w14:textId="77777777" w:rsidR="00E16583" w:rsidRPr="00F4063E" w:rsidRDefault="00E16583" w:rsidP="003E6428">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Date:</w:t>
            </w:r>
          </w:p>
        </w:tc>
        <w:tc>
          <w:tcPr>
            <w:tcW w:w="6242" w:type="dxa"/>
          </w:tcPr>
          <w:p w14:paraId="7DB2429F" w14:textId="03C6E93E" w:rsidR="00E16583" w:rsidRDefault="00E16583" w:rsidP="003E6428">
            <w:pPr>
              <w:spacing w:line="276" w:lineRule="auto"/>
              <w:rPr>
                <w:rFonts w:ascii="Times New Roman" w:hAnsi="Times New Roman" w:cs="Times New Roman"/>
                <w:sz w:val="24"/>
                <w:szCs w:val="24"/>
              </w:rPr>
            </w:pPr>
          </w:p>
        </w:tc>
      </w:tr>
      <w:tr w:rsidR="00E16583" w14:paraId="2603270C" w14:textId="77777777" w:rsidTr="00976832">
        <w:trPr>
          <w:trHeight w:val="456"/>
        </w:trPr>
        <w:tc>
          <w:tcPr>
            <w:tcW w:w="2689" w:type="dxa"/>
          </w:tcPr>
          <w:p w14:paraId="79FE7E2E" w14:textId="77777777" w:rsidR="00E16583" w:rsidRDefault="00E16583" w:rsidP="003E6428">
            <w:pPr>
              <w:spacing w:line="276" w:lineRule="auto"/>
              <w:jc w:val="right"/>
              <w:rPr>
                <w:rFonts w:ascii="Times New Roman" w:hAnsi="Times New Roman" w:cs="Times New Roman"/>
                <w:b/>
                <w:bCs/>
                <w:sz w:val="24"/>
                <w:szCs w:val="24"/>
              </w:rPr>
            </w:pPr>
          </w:p>
          <w:p w14:paraId="333B9CE7" w14:textId="77777777" w:rsidR="00E16583" w:rsidRPr="00F4063E" w:rsidRDefault="00E16583" w:rsidP="003E6428">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Name of Applicant:</w:t>
            </w:r>
          </w:p>
        </w:tc>
        <w:tc>
          <w:tcPr>
            <w:tcW w:w="6242" w:type="dxa"/>
          </w:tcPr>
          <w:p w14:paraId="10FF1CDE" w14:textId="00EEAADF" w:rsidR="00E16583" w:rsidRDefault="00E16583" w:rsidP="003E6428">
            <w:pPr>
              <w:spacing w:line="276" w:lineRule="auto"/>
              <w:rPr>
                <w:rFonts w:ascii="Times New Roman" w:hAnsi="Times New Roman" w:cs="Times New Roman"/>
                <w:sz w:val="24"/>
                <w:szCs w:val="24"/>
              </w:rPr>
            </w:pPr>
          </w:p>
        </w:tc>
      </w:tr>
      <w:tr w:rsidR="00E16583" w14:paraId="02EE7C38" w14:textId="77777777" w:rsidTr="00976832">
        <w:trPr>
          <w:trHeight w:val="565"/>
        </w:trPr>
        <w:tc>
          <w:tcPr>
            <w:tcW w:w="2689" w:type="dxa"/>
          </w:tcPr>
          <w:p w14:paraId="61FDCC40" w14:textId="77777777" w:rsidR="00E16583" w:rsidRDefault="00E16583" w:rsidP="003E6428">
            <w:pPr>
              <w:spacing w:line="276" w:lineRule="auto"/>
              <w:jc w:val="right"/>
              <w:rPr>
                <w:rFonts w:ascii="Times New Roman" w:hAnsi="Times New Roman" w:cs="Times New Roman"/>
                <w:b/>
                <w:bCs/>
                <w:sz w:val="24"/>
                <w:szCs w:val="24"/>
              </w:rPr>
            </w:pPr>
          </w:p>
          <w:p w14:paraId="6091ABBC" w14:textId="77777777" w:rsidR="00E16583" w:rsidRPr="00F4063E" w:rsidRDefault="00E16583" w:rsidP="003E6428">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Signature of Applicant:</w:t>
            </w:r>
          </w:p>
        </w:tc>
        <w:tc>
          <w:tcPr>
            <w:tcW w:w="6242" w:type="dxa"/>
          </w:tcPr>
          <w:p w14:paraId="4F762822" w14:textId="5F1DDB17" w:rsidR="00E16583" w:rsidRDefault="00E16583" w:rsidP="003E6428">
            <w:pPr>
              <w:spacing w:line="276" w:lineRule="auto"/>
              <w:rPr>
                <w:rFonts w:ascii="Times New Roman" w:hAnsi="Times New Roman" w:cs="Times New Roman"/>
                <w:sz w:val="24"/>
                <w:szCs w:val="24"/>
              </w:rPr>
            </w:pPr>
          </w:p>
        </w:tc>
      </w:tr>
      <w:tr w:rsidR="00E16583" w14:paraId="2538F6F7" w14:textId="77777777" w:rsidTr="00976832">
        <w:trPr>
          <w:trHeight w:val="449"/>
        </w:trPr>
        <w:tc>
          <w:tcPr>
            <w:tcW w:w="2689" w:type="dxa"/>
          </w:tcPr>
          <w:p w14:paraId="122017FC" w14:textId="77777777" w:rsidR="00E16583" w:rsidRDefault="00E16583" w:rsidP="003E6428">
            <w:pPr>
              <w:spacing w:line="276" w:lineRule="auto"/>
              <w:jc w:val="right"/>
              <w:rPr>
                <w:rFonts w:ascii="Times New Roman" w:hAnsi="Times New Roman" w:cs="Times New Roman"/>
                <w:b/>
                <w:bCs/>
                <w:sz w:val="24"/>
                <w:szCs w:val="24"/>
              </w:rPr>
            </w:pPr>
          </w:p>
          <w:p w14:paraId="7444D565" w14:textId="77777777" w:rsidR="00E16583" w:rsidRPr="00F4063E" w:rsidRDefault="00E16583" w:rsidP="003E6428">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Date:</w:t>
            </w:r>
          </w:p>
        </w:tc>
        <w:tc>
          <w:tcPr>
            <w:tcW w:w="6242" w:type="dxa"/>
          </w:tcPr>
          <w:p w14:paraId="0FBB730A" w14:textId="176AF666" w:rsidR="00E16583" w:rsidRDefault="00E16583" w:rsidP="003E6428">
            <w:pPr>
              <w:spacing w:line="276" w:lineRule="auto"/>
              <w:rPr>
                <w:rFonts w:ascii="Times New Roman" w:hAnsi="Times New Roman" w:cs="Times New Roman"/>
                <w:sz w:val="24"/>
                <w:szCs w:val="24"/>
              </w:rPr>
            </w:pPr>
          </w:p>
        </w:tc>
      </w:tr>
      <w:tr w:rsidR="00976832" w14:paraId="21B2B7A9" w14:textId="77777777" w:rsidTr="00976832">
        <w:trPr>
          <w:trHeight w:val="449"/>
        </w:trPr>
        <w:tc>
          <w:tcPr>
            <w:tcW w:w="2689" w:type="dxa"/>
          </w:tcPr>
          <w:p w14:paraId="709E65A3" w14:textId="77777777" w:rsidR="00976832" w:rsidRDefault="00976832" w:rsidP="00976832">
            <w:pPr>
              <w:spacing w:line="276" w:lineRule="auto"/>
              <w:jc w:val="right"/>
              <w:rPr>
                <w:rFonts w:ascii="Times New Roman" w:hAnsi="Times New Roman" w:cs="Times New Roman"/>
                <w:b/>
                <w:bCs/>
                <w:sz w:val="24"/>
                <w:szCs w:val="24"/>
              </w:rPr>
            </w:pPr>
          </w:p>
          <w:p w14:paraId="1E8818DC" w14:textId="07AE05C5" w:rsidR="00976832" w:rsidRDefault="00976832" w:rsidP="00976832">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lastRenderedPageBreak/>
              <w:t>Name of Applicant:</w:t>
            </w:r>
          </w:p>
        </w:tc>
        <w:tc>
          <w:tcPr>
            <w:tcW w:w="6242" w:type="dxa"/>
          </w:tcPr>
          <w:p w14:paraId="662E850A" w14:textId="77777777" w:rsidR="00976832" w:rsidRDefault="00976832" w:rsidP="00976832">
            <w:pPr>
              <w:spacing w:line="276" w:lineRule="auto"/>
              <w:rPr>
                <w:rFonts w:ascii="Times New Roman" w:hAnsi="Times New Roman" w:cs="Times New Roman"/>
                <w:sz w:val="24"/>
                <w:szCs w:val="24"/>
              </w:rPr>
            </w:pPr>
          </w:p>
        </w:tc>
      </w:tr>
      <w:tr w:rsidR="00976832" w14:paraId="060B3BA7" w14:textId="77777777" w:rsidTr="00976832">
        <w:trPr>
          <w:trHeight w:val="449"/>
        </w:trPr>
        <w:tc>
          <w:tcPr>
            <w:tcW w:w="2689" w:type="dxa"/>
          </w:tcPr>
          <w:p w14:paraId="3A200B18" w14:textId="77777777" w:rsidR="00976832" w:rsidRDefault="00976832" w:rsidP="00976832">
            <w:pPr>
              <w:spacing w:line="276" w:lineRule="auto"/>
              <w:jc w:val="right"/>
              <w:rPr>
                <w:rFonts w:ascii="Times New Roman" w:hAnsi="Times New Roman" w:cs="Times New Roman"/>
                <w:b/>
                <w:bCs/>
                <w:sz w:val="24"/>
                <w:szCs w:val="24"/>
              </w:rPr>
            </w:pPr>
          </w:p>
          <w:p w14:paraId="603C9EDE" w14:textId="7A5657DB" w:rsidR="00976832" w:rsidRDefault="00976832" w:rsidP="00976832">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Signature of Applicant:</w:t>
            </w:r>
          </w:p>
        </w:tc>
        <w:tc>
          <w:tcPr>
            <w:tcW w:w="6242" w:type="dxa"/>
          </w:tcPr>
          <w:p w14:paraId="10A787A3" w14:textId="77777777" w:rsidR="00976832" w:rsidRDefault="00976832" w:rsidP="00976832">
            <w:pPr>
              <w:spacing w:line="276" w:lineRule="auto"/>
              <w:rPr>
                <w:rFonts w:ascii="Times New Roman" w:hAnsi="Times New Roman" w:cs="Times New Roman"/>
                <w:sz w:val="24"/>
                <w:szCs w:val="24"/>
              </w:rPr>
            </w:pPr>
          </w:p>
        </w:tc>
      </w:tr>
      <w:tr w:rsidR="00976832" w14:paraId="3BE9193F" w14:textId="77777777" w:rsidTr="00976832">
        <w:trPr>
          <w:trHeight w:val="449"/>
        </w:trPr>
        <w:tc>
          <w:tcPr>
            <w:tcW w:w="2689" w:type="dxa"/>
          </w:tcPr>
          <w:p w14:paraId="5D7558FA" w14:textId="77777777" w:rsidR="00976832" w:rsidRDefault="00976832" w:rsidP="00976832">
            <w:pPr>
              <w:spacing w:line="276" w:lineRule="auto"/>
              <w:jc w:val="right"/>
              <w:rPr>
                <w:rFonts w:ascii="Times New Roman" w:hAnsi="Times New Roman" w:cs="Times New Roman"/>
                <w:b/>
                <w:bCs/>
                <w:sz w:val="24"/>
                <w:szCs w:val="24"/>
              </w:rPr>
            </w:pPr>
          </w:p>
          <w:p w14:paraId="77FC3B6C" w14:textId="79E368BA" w:rsidR="00976832" w:rsidRDefault="00976832" w:rsidP="00976832">
            <w:pPr>
              <w:spacing w:line="276" w:lineRule="auto"/>
              <w:jc w:val="right"/>
              <w:rPr>
                <w:rFonts w:ascii="Times New Roman" w:hAnsi="Times New Roman" w:cs="Times New Roman"/>
                <w:b/>
                <w:bCs/>
                <w:sz w:val="24"/>
                <w:szCs w:val="24"/>
              </w:rPr>
            </w:pPr>
            <w:r w:rsidRPr="00F4063E">
              <w:rPr>
                <w:rFonts w:ascii="Times New Roman" w:hAnsi="Times New Roman" w:cs="Times New Roman"/>
                <w:b/>
                <w:bCs/>
                <w:sz w:val="24"/>
                <w:szCs w:val="24"/>
              </w:rPr>
              <w:t>Date:</w:t>
            </w:r>
          </w:p>
        </w:tc>
        <w:tc>
          <w:tcPr>
            <w:tcW w:w="6242" w:type="dxa"/>
          </w:tcPr>
          <w:p w14:paraId="2280A28F" w14:textId="77777777" w:rsidR="00976832" w:rsidRDefault="00976832" w:rsidP="00976832">
            <w:pPr>
              <w:spacing w:line="276" w:lineRule="auto"/>
              <w:rPr>
                <w:rFonts w:ascii="Times New Roman" w:hAnsi="Times New Roman" w:cs="Times New Roman"/>
                <w:sz w:val="24"/>
                <w:szCs w:val="24"/>
              </w:rPr>
            </w:pPr>
          </w:p>
        </w:tc>
      </w:tr>
    </w:tbl>
    <w:p w14:paraId="65134CA7" w14:textId="77777777" w:rsidR="00B804CD" w:rsidRDefault="00B804CD" w:rsidP="00F4063E">
      <w:pPr>
        <w:spacing w:line="276" w:lineRule="auto"/>
        <w:rPr>
          <w:rFonts w:ascii="Times New Roman" w:hAnsi="Times New Roman" w:cs="Times New Roman"/>
          <w:sz w:val="24"/>
          <w:szCs w:val="24"/>
        </w:rPr>
      </w:pPr>
    </w:p>
    <w:p w14:paraId="6842836E" w14:textId="043F731A" w:rsidR="00B804CD" w:rsidRDefault="00B804CD" w:rsidP="00F4063E">
      <w:pPr>
        <w:spacing w:line="276" w:lineRule="auto"/>
        <w:rPr>
          <w:rFonts w:ascii="Times New Roman" w:hAnsi="Times New Roman" w:cs="Times New Roman"/>
          <w:sz w:val="24"/>
          <w:szCs w:val="24"/>
        </w:rPr>
      </w:pPr>
      <w:r w:rsidRPr="00376261">
        <w:rPr>
          <w:noProof/>
        </w:rPr>
        <w:drawing>
          <wp:anchor distT="0" distB="0" distL="114300" distR="114300" simplePos="0" relativeHeight="251669504" behindDoc="1" locked="0" layoutInCell="1" allowOverlap="1" wp14:anchorId="112F4E17" wp14:editId="31AB3A9D">
            <wp:simplePos x="0" y="0"/>
            <wp:positionH relativeFrom="margin">
              <wp:align>center</wp:align>
            </wp:positionH>
            <wp:positionV relativeFrom="paragraph">
              <wp:posOffset>207</wp:posOffset>
            </wp:positionV>
            <wp:extent cx="5589270" cy="1096010"/>
            <wp:effectExtent l="0" t="0" r="0" b="8890"/>
            <wp:wrapThrough wrapText="bothSides">
              <wp:wrapPolygon edited="0">
                <wp:start x="0" y="0"/>
                <wp:lineTo x="0" y="21400"/>
                <wp:lineTo x="21497" y="21400"/>
                <wp:lineTo x="21497" y="0"/>
                <wp:lineTo x="0" y="0"/>
              </wp:wrapPolygon>
            </wp:wrapThrough>
            <wp:docPr id="233837154" name="Picture 233837154"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96026" name="Picture 5" descr="A red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927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473BCD" w14:textId="77777777" w:rsidR="00B804CD" w:rsidRDefault="00B804CD" w:rsidP="00F4063E">
      <w:pPr>
        <w:spacing w:line="276" w:lineRule="auto"/>
        <w:rPr>
          <w:rFonts w:ascii="Times New Roman" w:hAnsi="Times New Roman" w:cs="Times New Roman"/>
          <w:sz w:val="24"/>
          <w:szCs w:val="24"/>
        </w:rPr>
      </w:pPr>
    </w:p>
    <w:p w14:paraId="659A13D3" w14:textId="77777777" w:rsidR="00B804CD" w:rsidRDefault="00B804CD" w:rsidP="00F4063E">
      <w:pPr>
        <w:spacing w:line="276" w:lineRule="auto"/>
        <w:rPr>
          <w:rFonts w:ascii="Times New Roman" w:hAnsi="Times New Roman" w:cs="Times New Roman"/>
          <w:sz w:val="24"/>
          <w:szCs w:val="24"/>
        </w:rPr>
      </w:pPr>
    </w:p>
    <w:p w14:paraId="0883DF9E" w14:textId="77777777" w:rsidR="00B804CD" w:rsidRDefault="00B804CD" w:rsidP="00F4063E">
      <w:pPr>
        <w:spacing w:line="276" w:lineRule="auto"/>
        <w:rPr>
          <w:rFonts w:ascii="Times New Roman" w:hAnsi="Times New Roman" w:cs="Times New Roman"/>
          <w:sz w:val="24"/>
          <w:szCs w:val="24"/>
        </w:rPr>
      </w:pPr>
    </w:p>
    <w:p w14:paraId="49C3FAB1" w14:textId="64539E3C" w:rsidR="00B804CD" w:rsidRPr="00614C64" w:rsidRDefault="00614C64" w:rsidP="00614C64">
      <w:pPr>
        <w:spacing w:line="276" w:lineRule="auto"/>
        <w:jc w:val="center"/>
        <w:rPr>
          <w:rFonts w:ascii="Times New Roman" w:hAnsi="Times New Roman" w:cs="Times New Roman"/>
          <w:b/>
          <w:bCs/>
          <w:sz w:val="32"/>
          <w:szCs w:val="32"/>
        </w:rPr>
      </w:pPr>
      <w:r w:rsidRPr="00614C64">
        <w:rPr>
          <w:rFonts w:ascii="Times New Roman" w:hAnsi="Times New Roman" w:cs="Times New Roman"/>
          <w:b/>
          <w:bCs/>
          <w:sz w:val="32"/>
          <w:szCs w:val="32"/>
        </w:rPr>
        <w:t>Term Goals</w:t>
      </w:r>
    </w:p>
    <w:p w14:paraId="5D923EE3" w14:textId="221830D9" w:rsidR="00324344" w:rsidRPr="00324344" w:rsidRDefault="00324344" w:rsidP="00324344">
      <w:pPr>
        <w:spacing w:line="276" w:lineRule="auto"/>
        <w:rPr>
          <w:rFonts w:ascii="Times New Roman" w:hAnsi="Times New Roman" w:cs="Times New Roman"/>
          <w:sz w:val="24"/>
          <w:szCs w:val="24"/>
        </w:rPr>
      </w:pPr>
      <w:r w:rsidRPr="00324344">
        <w:rPr>
          <w:rFonts w:ascii="Times New Roman" w:hAnsi="Times New Roman" w:cs="Times New Roman"/>
          <w:sz w:val="24"/>
          <w:szCs w:val="24"/>
        </w:rPr>
        <w:t xml:space="preserve">For Executive Board </w:t>
      </w:r>
      <w:r w:rsidR="00976832">
        <w:rPr>
          <w:rFonts w:ascii="Times New Roman" w:hAnsi="Times New Roman" w:cs="Times New Roman"/>
          <w:sz w:val="24"/>
          <w:szCs w:val="24"/>
        </w:rPr>
        <w:t>C</w:t>
      </w:r>
      <w:r w:rsidRPr="00324344">
        <w:rPr>
          <w:rFonts w:ascii="Times New Roman" w:hAnsi="Times New Roman" w:cs="Times New Roman"/>
          <w:sz w:val="24"/>
          <w:szCs w:val="24"/>
        </w:rPr>
        <w:t>andidates</w:t>
      </w:r>
      <w:r>
        <w:rPr>
          <w:rFonts w:ascii="Times New Roman" w:hAnsi="Times New Roman" w:cs="Times New Roman"/>
          <w:sz w:val="24"/>
          <w:szCs w:val="24"/>
        </w:rPr>
        <w:t xml:space="preserve"> (President, VPOPs, VPUA)</w:t>
      </w:r>
      <w:r w:rsidRPr="00324344">
        <w:rPr>
          <w:rFonts w:ascii="Times New Roman" w:hAnsi="Times New Roman" w:cs="Times New Roman"/>
          <w:sz w:val="24"/>
          <w:szCs w:val="24"/>
        </w:rPr>
        <w:t>:</w:t>
      </w:r>
    </w:p>
    <w:p w14:paraId="212A7BD4" w14:textId="1AF8E479" w:rsidR="00324344" w:rsidRPr="00324344" w:rsidRDefault="00324344" w:rsidP="00324344">
      <w:pPr>
        <w:spacing w:line="276" w:lineRule="auto"/>
        <w:rPr>
          <w:rFonts w:ascii="Times New Roman" w:hAnsi="Times New Roman" w:cs="Times New Roman"/>
          <w:sz w:val="24"/>
          <w:szCs w:val="24"/>
        </w:rPr>
      </w:pPr>
      <w:r w:rsidRPr="00324344">
        <w:rPr>
          <w:rFonts w:ascii="Times New Roman" w:hAnsi="Times New Roman" w:cs="Times New Roman"/>
          <w:sz w:val="24"/>
          <w:szCs w:val="24"/>
        </w:rPr>
        <w:t>List 3 goals that you wish to accomplish in the duration of your term.</w:t>
      </w:r>
      <w:r>
        <w:rPr>
          <w:rFonts w:ascii="Times New Roman" w:hAnsi="Times New Roman" w:cs="Times New Roman"/>
          <w:sz w:val="24"/>
          <w:szCs w:val="24"/>
        </w:rPr>
        <w:t xml:space="preserve"> </w:t>
      </w:r>
      <w:r w:rsidRPr="00324344">
        <w:rPr>
          <w:rFonts w:ascii="Times New Roman" w:hAnsi="Times New Roman" w:cs="Times New Roman"/>
          <w:sz w:val="24"/>
          <w:szCs w:val="24"/>
        </w:rPr>
        <w:t>Please consider goals for the faculty, society, and the position specific description.</w:t>
      </w:r>
    </w:p>
    <w:p w14:paraId="1E3792E1" w14:textId="77777777" w:rsidR="00C15C19" w:rsidRDefault="00C15C19" w:rsidP="00324344">
      <w:pPr>
        <w:spacing w:line="276" w:lineRule="auto"/>
        <w:rPr>
          <w:rFonts w:ascii="Times New Roman" w:hAnsi="Times New Roman" w:cs="Times New Roman"/>
          <w:sz w:val="24"/>
          <w:szCs w:val="24"/>
        </w:rPr>
      </w:pPr>
    </w:p>
    <w:p w14:paraId="0F3F39A3" w14:textId="6761D999" w:rsidR="00C15C19" w:rsidRDefault="00C15C19" w:rsidP="00324344">
      <w:pPr>
        <w:spacing w:line="276" w:lineRule="auto"/>
        <w:rPr>
          <w:rFonts w:ascii="Times New Roman" w:hAnsi="Times New Roman" w:cs="Times New Roman"/>
          <w:sz w:val="24"/>
          <w:szCs w:val="24"/>
        </w:rPr>
      </w:pPr>
    </w:p>
    <w:p w14:paraId="5927D48B" w14:textId="77777777" w:rsidR="00C15C19" w:rsidRDefault="00C15C19" w:rsidP="00324344">
      <w:pPr>
        <w:spacing w:line="276" w:lineRule="auto"/>
        <w:rPr>
          <w:rFonts w:ascii="Times New Roman" w:hAnsi="Times New Roman" w:cs="Times New Roman"/>
          <w:sz w:val="24"/>
          <w:szCs w:val="24"/>
        </w:rPr>
      </w:pPr>
    </w:p>
    <w:p w14:paraId="252EE33D" w14:textId="77777777" w:rsidR="00976832" w:rsidRDefault="00976832" w:rsidP="00324344">
      <w:pPr>
        <w:spacing w:line="276" w:lineRule="auto"/>
        <w:rPr>
          <w:rFonts w:ascii="Times New Roman" w:hAnsi="Times New Roman" w:cs="Times New Roman"/>
          <w:sz w:val="24"/>
          <w:szCs w:val="24"/>
        </w:rPr>
      </w:pPr>
    </w:p>
    <w:p w14:paraId="5F4293E8" w14:textId="77777777" w:rsidR="00976832" w:rsidRDefault="00976832" w:rsidP="00324344">
      <w:pPr>
        <w:spacing w:line="276" w:lineRule="auto"/>
        <w:rPr>
          <w:rFonts w:ascii="Times New Roman" w:hAnsi="Times New Roman" w:cs="Times New Roman"/>
          <w:sz w:val="24"/>
          <w:szCs w:val="24"/>
        </w:rPr>
      </w:pPr>
    </w:p>
    <w:p w14:paraId="2F0B007E" w14:textId="77777777" w:rsidR="00976832" w:rsidRDefault="00976832" w:rsidP="00324344">
      <w:pPr>
        <w:spacing w:line="276" w:lineRule="auto"/>
        <w:rPr>
          <w:rFonts w:ascii="Times New Roman" w:hAnsi="Times New Roman" w:cs="Times New Roman"/>
          <w:sz w:val="24"/>
          <w:szCs w:val="24"/>
        </w:rPr>
      </w:pPr>
    </w:p>
    <w:p w14:paraId="359B1B0D" w14:textId="77777777" w:rsidR="00976832" w:rsidRDefault="00976832" w:rsidP="00324344">
      <w:pPr>
        <w:spacing w:line="276" w:lineRule="auto"/>
        <w:rPr>
          <w:rFonts w:ascii="Times New Roman" w:hAnsi="Times New Roman" w:cs="Times New Roman"/>
          <w:sz w:val="24"/>
          <w:szCs w:val="24"/>
        </w:rPr>
      </w:pPr>
    </w:p>
    <w:p w14:paraId="5E682D2B" w14:textId="77777777" w:rsidR="00976832" w:rsidRDefault="00976832" w:rsidP="00324344">
      <w:pPr>
        <w:spacing w:line="276" w:lineRule="auto"/>
        <w:rPr>
          <w:rFonts w:ascii="Times New Roman" w:hAnsi="Times New Roman" w:cs="Times New Roman"/>
          <w:sz w:val="24"/>
          <w:szCs w:val="24"/>
        </w:rPr>
      </w:pPr>
    </w:p>
    <w:p w14:paraId="6AB72F7E" w14:textId="77777777" w:rsidR="00976832" w:rsidRDefault="00976832" w:rsidP="00324344">
      <w:pPr>
        <w:spacing w:line="276" w:lineRule="auto"/>
        <w:rPr>
          <w:rFonts w:ascii="Times New Roman" w:hAnsi="Times New Roman" w:cs="Times New Roman"/>
          <w:sz w:val="24"/>
          <w:szCs w:val="24"/>
        </w:rPr>
      </w:pPr>
    </w:p>
    <w:p w14:paraId="488BD9D0" w14:textId="77777777" w:rsidR="00976832" w:rsidRDefault="00976832" w:rsidP="00324344">
      <w:pPr>
        <w:spacing w:line="276" w:lineRule="auto"/>
        <w:rPr>
          <w:rFonts w:ascii="Times New Roman" w:hAnsi="Times New Roman" w:cs="Times New Roman"/>
          <w:sz w:val="24"/>
          <w:szCs w:val="24"/>
        </w:rPr>
      </w:pPr>
    </w:p>
    <w:p w14:paraId="1F280F9A" w14:textId="77777777" w:rsidR="00976832" w:rsidRDefault="00976832" w:rsidP="00324344">
      <w:pPr>
        <w:spacing w:line="276" w:lineRule="auto"/>
        <w:rPr>
          <w:rFonts w:ascii="Times New Roman" w:hAnsi="Times New Roman" w:cs="Times New Roman"/>
          <w:sz w:val="24"/>
          <w:szCs w:val="24"/>
        </w:rPr>
      </w:pPr>
    </w:p>
    <w:p w14:paraId="01AE6D17" w14:textId="77777777" w:rsidR="00976832" w:rsidRDefault="00976832" w:rsidP="00324344">
      <w:pPr>
        <w:spacing w:line="276" w:lineRule="auto"/>
        <w:rPr>
          <w:rFonts w:ascii="Times New Roman" w:hAnsi="Times New Roman" w:cs="Times New Roman"/>
          <w:sz w:val="24"/>
          <w:szCs w:val="24"/>
        </w:rPr>
      </w:pPr>
    </w:p>
    <w:p w14:paraId="41D7D8D6" w14:textId="77777777" w:rsidR="00976832" w:rsidRDefault="00976832" w:rsidP="00324344">
      <w:pPr>
        <w:spacing w:line="276" w:lineRule="auto"/>
        <w:rPr>
          <w:rFonts w:ascii="Times New Roman" w:hAnsi="Times New Roman" w:cs="Times New Roman"/>
          <w:sz w:val="24"/>
          <w:szCs w:val="24"/>
        </w:rPr>
      </w:pPr>
    </w:p>
    <w:p w14:paraId="5ADC9613" w14:textId="77777777" w:rsidR="00976832" w:rsidRDefault="00976832" w:rsidP="00324344">
      <w:pPr>
        <w:spacing w:line="276" w:lineRule="auto"/>
        <w:rPr>
          <w:rFonts w:ascii="Times New Roman" w:hAnsi="Times New Roman" w:cs="Times New Roman"/>
          <w:sz w:val="24"/>
          <w:szCs w:val="24"/>
        </w:rPr>
      </w:pPr>
    </w:p>
    <w:p w14:paraId="6288E00D" w14:textId="77777777" w:rsidR="00976832" w:rsidRDefault="00976832" w:rsidP="00324344">
      <w:pPr>
        <w:spacing w:line="276" w:lineRule="auto"/>
        <w:rPr>
          <w:rFonts w:ascii="Times New Roman" w:hAnsi="Times New Roman" w:cs="Times New Roman"/>
          <w:sz w:val="24"/>
          <w:szCs w:val="24"/>
        </w:rPr>
      </w:pPr>
    </w:p>
    <w:p w14:paraId="770073A0" w14:textId="77777777" w:rsidR="00976832" w:rsidRDefault="00976832" w:rsidP="00324344">
      <w:pPr>
        <w:spacing w:line="276" w:lineRule="auto"/>
        <w:rPr>
          <w:rFonts w:ascii="Times New Roman" w:hAnsi="Times New Roman" w:cs="Times New Roman"/>
          <w:sz w:val="24"/>
          <w:szCs w:val="24"/>
        </w:rPr>
      </w:pPr>
    </w:p>
    <w:p w14:paraId="6B410987" w14:textId="613D9EFC" w:rsidR="00C15C19" w:rsidRPr="00C15C19" w:rsidRDefault="00C15C19" w:rsidP="00324344">
      <w:pPr>
        <w:spacing w:line="276" w:lineRule="auto"/>
        <w:rPr>
          <w:rFonts w:ascii="Times New Roman" w:hAnsi="Times New Roman" w:cs="Times New Roman"/>
          <w:sz w:val="24"/>
          <w:szCs w:val="24"/>
          <w:u w:val="single"/>
        </w:rPr>
      </w:pPr>
      <w:r w:rsidRPr="00C15C19">
        <w:rPr>
          <w:rFonts w:ascii="Times New Roman" w:hAnsi="Times New Roman" w:cs="Times New Roman"/>
          <w:sz w:val="24"/>
          <w:szCs w:val="24"/>
          <w:u w:val="single"/>
        </w:rPr>
        <w:lastRenderedPageBreak/>
        <w:t>For Office Use Only</w:t>
      </w:r>
    </w:p>
    <w:p w14:paraId="3AEA6695" w14:textId="083DF577" w:rsidR="00C15C19" w:rsidRDefault="00C15C19" w:rsidP="00324344">
      <w:pPr>
        <w:spacing w:line="276" w:lineRule="auto"/>
        <w:rPr>
          <w:rFonts w:ascii="Times New Roman" w:hAnsi="Times New Roman" w:cs="Times New Roman"/>
          <w:sz w:val="24"/>
          <w:szCs w:val="24"/>
        </w:rPr>
      </w:pPr>
      <w:r>
        <w:rPr>
          <w:rFonts w:ascii="Times New Roman" w:hAnsi="Times New Roman" w:cs="Times New Roman"/>
          <w:sz w:val="24"/>
          <w:szCs w:val="24"/>
        </w:rPr>
        <w:t xml:space="preserve">Approved by (signature): </w:t>
      </w:r>
    </w:p>
    <w:p w14:paraId="3E810E38" w14:textId="1C483D0D" w:rsidR="00C15C19" w:rsidRPr="00376261" w:rsidRDefault="00C15C19" w:rsidP="00324344">
      <w:pPr>
        <w:spacing w:line="276" w:lineRule="auto"/>
        <w:rPr>
          <w:rFonts w:ascii="Times New Roman" w:hAnsi="Times New Roman" w:cs="Times New Roman"/>
          <w:sz w:val="24"/>
          <w:szCs w:val="24"/>
        </w:rPr>
      </w:pPr>
      <w:r>
        <w:rPr>
          <w:rFonts w:ascii="Times New Roman" w:hAnsi="Times New Roman" w:cs="Times New Roman"/>
          <w:sz w:val="24"/>
          <w:szCs w:val="24"/>
        </w:rPr>
        <w:t xml:space="preserve">Date: </w:t>
      </w:r>
    </w:p>
    <w:sectPr w:rsidR="00C15C19" w:rsidRPr="00376261" w:rsidSect="00354B95">
      <w:headerReference w:type="default" r:id="rId28"/>
      <w:pgSz w:w="12240" w:h="15840"/>
      <w:pgMar w:top="1134" w:right="1134" w:bottom="1134"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90E82" w14:textId="77777777" w:rsidR="00BA370E" w:rsidRDefault="00BA370E" w:rsidP="00354B95">
      <w:pPr>
        <w:spacing w:after="0" w:line="240" w:lineRule="auto"/>
      </w:pPr>
      <w:r>
        <w:separator/>
      </w:r>
    </w:p>
  </w:endnote>
  <w:endnote w:type="continuationSeparator" w:id="0">
    <w:p w14:paraId="0A51F45F" w14:textId="77777777" w:rsidR="00BA370E" w:rsidRDefault="00BA370E" w:rsidP="003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26F97" w14:textId="77777777" w:rsidR="00BA370E" w:rsidRDefault="00BA370E" w:rsidP="00354B95">
      <w:pPr>
        <w:spacing w:after="0" w:line="240" w:lineRule="auto"/>
      </w:pPr>
      <w:r>
        <w:separator/>
      </w:r>
    </w:p>
  </w:footnote>
  <w:footnote w:type="continuationSeparator" w:id="0">
    <w:p w14:paraId="51B539B8" w14:textId="77777777" w:rsidR="00BA370E" w:rsidRDefault="00BA370E" w:rsidP="003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536565"/>
      <w:docPartObj>
        <w:docPartGallery w:val="Page Numbers (Top of Page)"/>
        <w:docPartUnique/>
      </w:docPartObj>
    </w:sdtPr>
    <w:sdtEndPr>
      <w:rPr>
        <w:noProof/>
      </w:rPr>
    </w:sdtEndPr>
    <w:sdtContent>
      <w:p w14:paraId="23557B85" w14:textId="307CEE57" w:rsidR="00354B95" w:rsidRDefault="00354B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B5ECFB" w14:textId="77777777" w:rsidR="00354B95" w:rsidRDefault="00354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1011"/>
    <w:multiLevelType w:val="hybridMultilevel"/>
    <w:tmpl w:val="219EE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5506C"/>
    <w:multiLevelType w:val="hybridMultilevel"/>
    <w:tmpl w:val="FA46DF3E"/>
    <w:lvl w:ilvl="0" w:tplc="D6D66922">
      <w:start w:val="1"/>
      <w:numFmt w:val="upperRoman"/>
      <w:lvlText w:val="%1."/>
      <w:lvlJc w:val="right"/>
      <w:pPr>
        <w:ind w:left="737" w:hanging="1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B5A7800"/>
    <w:multiLevelType w:val="hybridMultilevel"/>
    <w:tmpl w:val="BCEE9A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5D37AD8"/>
    <w:multiLevelType w:val="hybridMultilevel"/>
    <w:tmpl w:val="08202EF8"/>
    <w:lvl w:ilvl="0" w:tplc="D6D66922">
      <w:start w:val="1"/>
      <w:numFmt w:val="upperRoman"/>
      <w:lvlText w:val="%1."/>
      <w:lvlJc w:val="right"/>
      <w:pPr>
        <w:ind w:left="737" w:hanging="170"/>
      </w:pPr>
      <w:rPr>
        <w:rFonts w:hint="default"/>
      </w:rPr>
    </w:lvl>
    <w:lvl w:ilvl="1" w:tplc="10090019">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18889916">
    <w:abstractNumId w:val="2"/>
  </w:num>
  <w:num w:numId="2" w16cid:durableId="1030841986">
    <w:abstractNumId w:val="3"/>
  </w:num>
  <w:num w:numId="3" w16cid:durableId="755323823">
    <w:abstractNumId w:val="1"/>
  </w:num>
  <w:num w:numId="4" w16cid:durableId="1756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CD"/>
    <w:rsid w:val="00006F3F"/>
    <w:rsid w:val="0002392C"/>
    <w:rsid w:val="00027D5B"/>
    <w:rsid w:val="0003338E"/>
    <w:rsid w:val="000A0049"/>
    <w:rsid w:val="000B764C"/>
    <w:rsid w:val="000C4562"/>
    <w:rsid w:val="000E525C"/>
    <w:rsid w:val="000E53E8"/>
    <w:rsid w:val="000F5E9B"/>
    <w:rsid w:val="00133CE1"/>
    <w:rsid w:val="00134E2B"/>
    <w:rsid w:val="00190A82"/>
    <w:rsid w:val="001A2FF6"/>
    <w:rsid w:val="001D4412"/>
    <w:rsid w:val="002002E7"/>
    <w:rsid w:val="00225B90"/>
    <w:rsid w:val="002336D1"/>
    <w:rsid w:val="00243846"/>
    <w:rsid w:val="00256A08"/>
    <w:rsid w:val="002C42C7"/>
    <w:rsid w:val="00324344"/>
    <w:rsid w:val="00354B95"/>
    <w:rsid w:val="00371753"/>
    <w:rsid w:val="00376261"/>
    <w:rsid w:val="003862BB"/>
    <w:rsid w:val="00410CF2"/>
    <w:rsid w:val="004330EB"/>
    <w:rsid w:val="00443EBC"/>
    <w:rsid w:val="004500E8"/>
    <w:rsid w:val="00451D78"/>
    <w:rsid w:val="00455D8E"/>
    <w:rsid w:val="004A04F8"/>
    <w:rsid w:val="004E5955"/>
    <w:rsid w:val="004E5EE2"/>
    <w:rsid w:val="004F1AC9"/>
    <w:rsid w:val="00553902"/>
    <w:rsid w:val="00556C8C"/>
    <w:rsid w:val="0056305F"/>
    <w:rsid w:val="005F0E0C"/>
    <w:rsid w:val="005F559C"/>
    <w:rsid w:val="005F5ACA"/>
    <w:rsid w:val="00614C64"/>
    <w:rsid w:val="00686097"/>
    <w:rsid w:val="00687574"/>
    <w:rsid w:val="006E11D6"/>
    <w:rsid w:val="006E59AA"/>
    <w:rsid w:val="00721E21"/>
    <w:rsid w:val="00725263"/>
    <w:rsid w:val="00733205"/>
    <w:rsid w:val="00747C4B"/>
    <w:rsid w:val="00753A7B"/>
    <w:rsid w:val="00755B2E"/>
    <w:rsid w:val="00787A30"/>
    <w:rsid w:val="007A32B7"/>
    <w:rsid w:val="007F3AD2"/>
    <w:rsid w:val="008071CD"/>
    <w:rsid w:val="00816015"/>
    <w:rsid w:val="00822F83"/>
    <w:rsid w:val="00837CB4"/>
    <w:rsid w:val="00851AA6"/>
    <w:rsid w:val="008560D3"/>
    <w:rsid w:val="00880E02"/>
    <w:rsid w:val="008913BE"/>
    <w:rsid w:val="008A0F3A"/>
    <w:rsid w:val="008D294A"/>
    <w:rsid w:val="008E2F49"/>
    <w:rsid w:val="008E34D0"/>
    <w:rsid w:val="00940059"/>
    <w:rsid w:val="0095675E"/>
    <w:rsid w:val="00964A79"/>
    <w:rsid w:val="00976832"/>
    <w:rsid w:val="00997C02"/>
    <w:rsid w:val="009B1D32"/>
    <w:rsid w:val="009D7274"/>
    <w:rsid w:val="009E740F"/>
    <w:rsid w:val="00A37F3B"/>
    <w:rsid w:val="00A52C12"/>
    <w:rsid w:val="00AD7D69"/>
    <w:rsid w:val="00AE13EE"/>
    <w:rsid w:val="00B543D8"/>
    <w:rsid w:val="00B804CD"/>
    <w:rsid w:val="00B94B05"/>
    <w:rsid w:val="00BA370E"/>
    <w:rsid w:val="00BE170F"/>
    <w:rsid w:val="00BF44EE"/>
    <w:rsid w:val="00BF5CC6"/>
    <w:rsid w:val="00C15C19"/>
    <w:rsid w:val="00C34744"/>
    <w:rsid w:val="00C43492"/>
    <w:rsid w:val="00C50D42"/>
    <w:rsid w:val="00C54776"/>
    <w:rsid w:val="00CC242D"/>
    <w:rsid w:val="00CD3743"/>
    <w:rsid w:val="00D13D62"/>
    <w:rsid w:val="00D16B6C"/>
    <w:rsid w:val="00D847FD"/>
    <w:rsid w:val="00D91A6F"/>
    <w:rsid w:val="00D97BDA"/>
    <w:rsid w:val="00DB26E8"/>
    <w:rsid w:val="00DC52AB"/>
    <w:rsid w:val="00DF2C72"/>
    <w:rsid w:val="00E14578"/>
    <w:rsid w:val="00E16583"/>
    <w:rsid w:val="00E24E0B"/>
    <w:rsid w:val="00E30097"/>
    <w:rsid w:val="00E44FEE"/>
    <w:rsid w:val="00E51D36"/>
    <w:rsid w:val="00E57452"/>
    <w:rsid w:val="00E8199B"/>
    <w:rsid w:val="00E844A5"/>
    <w:rsid w:val="00E8588A"/>
    <w:rsid w:val="00EA0B97"/>
    <w:rsid w:val="00ED5D12"/>
    <w:rsid w:val="00EE029A"/>
    <w:rsid w:val="00F04C44"/>
    <w:rsid w:val="00F143AB"/>
    <w:rsid w:val="00F36EB3"/>
    <w:rsid w:val="00F4063E"/>
    <w:rsid w:val="00F66A21"/>
    <w:rsid w:val="00F96973"/>
    <w:rsid w:val="00FB12B4"/>
    <w:rsid w:val="00FE5D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382B"/>
  <w15:chartTrackingRefBased/>
  <w15:docId w15:val="{D5A0D4B7-A834-4716-BA49-EC0524479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A30"/>
    <w:pPr>
      <w:ind w:left="720"/>
      <w:contextualSpacing/>
    </w:pPr>
  </w:style>
  <w:style w:type="character" w:styleId="Hyperlink">
    <w:name w:val="Hyperlink"/>
    <w:basedOn w:val="DefaultParagraphFont"/>
    <w:uiPriority w:val="99"/>
    <w:unhideWhenUsed/>
    <w:rsid w:val="00753A7B"/>
    <w:rPr>
      <w:color w:val="0563C1" w:themeColor="hyperlink"/>
      <w:u w:val="single"/>
    </w:rPr>
  </w:style>
  <w:style w:type="character" w:styleId="UnresolvedMention">
    <w:name w:val="Unresolved Mention"/>
    <w:basedOn w:val="DefaultParagraphFont"/>
    <w:uiPriority w:val="99"/>
    <w:semiHidden/>
    <w:unhideWhenUsed/>
    <w:rsid w:val="00753A7B"/>
    <w:rPr>
      <w:color w:val="605E5C"/>
      <w:shd w:val="clear" w:color="auto" w:fill="E1DFDD"/>
    </w:rPr>
  </w:style>
  <w:style w:type="table" w:styleId="TableGrid">
    <w:name w:val="Table Grid"/>
    <w:basedOn w:val="TableNormal"/>
    <w:uiPriority w:val="39"/>
    <w:rsid w:val="000E5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4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B95"/>
  </w:style>
  <w:style w:type="paragraph" w:styleId="Footer">
    <w:name w:val="footer"/>
    <w:basedOn w:val="Normal"/>
    <w:link w:val="FooterChar"/>
    <w:uiPriority w:val="99"/>
    <w:unhideWhenUsed/>
    <w:rsid w:val="00354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B95"/>
  </w:style>
  <w:style w:type="character" w:styleId="CommentReference">
    <w:name w:val="annotation reference"/>
    <w:basedOn w:val="DefaultParagraphFont"/>
    <w:uiPriority w:val="99"/>
    <w:semiHidden/>
    <w:unhideWhenUsed/>
    <w:rsid w:val="00976832"/>
    <w:rPr>
      <w:sz w:val="16"/>
      <w:szCs w:val="16"/>
    </w:rPr>
  </w:style>
  <w:style w:type="paragraph" w:styleId="CommentText">
    <w:name w:val="annotation text"/>
    <w:basedOn w:val="Normal"/>
    <w:link w:val="CommentTextChar"/>
    <w:uiPriority w:val="99"/>
    <w:semiHidden/>
    <w:unhideWhenUsed/>
    <w:rsid w:val="00976832"/>
    <w:pPr>
      <w:spacing w:line="240" w:lineRule="auto"/>
    </w:pPr>
    <w:rPr>
      <w:sz w:val="20"/>
      <w:szCs w:val="20"/>
    </w:rPr>
  </w:style>
  <w:style w:type="character" w:customStyle="1" w:styleId="CommentTextChar">
    <w:name w:val="Comment Text Char"/>
    <w:basedOn w:val="DefaultParagraphFont"/>
    <w:link w:val="CommentText"/>
    <w:uiPriority w:val="99"/>
    <w:semiHidden/>
    <w:rsid w:val="00976832"/>
    <w:rPr>
      <w:sz w:val="20"/>
      <w:szCs w:val="20"/>
    </w:rPr>
  </w:style>
  <w:style w:type="paragraph" w:styleId="CommentSubject">
    <w:name w:val="annotation subject"/>
    <w:basedOn w:val="CommentText"/>
    <w:next w:val="CommentText"/>
    <w:link w:val="CommentSubjectChar"/>
    <w:uiPriority w:val="99"/>
    <w:semiHidden/>
    <w:unhideWhenUsed/>
    <w:rsid w:val="00976832"/>
    <w:rPr>
      <w:b/>
      <w:bCs/>
    </w:rPr>
  </w:style>
  <w:style w:type="character" w:customStyle="1" w:styleId="CommentSubjectChar">
    <w:name w:val="Comment Subject Char"/>
    <w:basedOn w:val="CommentTextChar"/>
    <w:link w:val="CommentSubject"/>
    <w:uiPriority w:val="99"/>
    <w:semiHidden/>
    <w:rsid w:val="009768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nss.queensu.ca" TargetMode="Externa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diagramColors" Target="diagrams/colors3.xml"/><Relationship Id="rId3" Type="http://schemas.openxmlformats.org/officeDocument/2006/relationships/settings" Target="settings.xml"/><Relationship Id="rId21" Type="http://schemas.openxmlformats.org/officeDocument/2006/relationships/diagramColors" Target="diagrams/colors2.xml"/><Relationship Id="rId7" Type="http://schemas.openxmlformats.org/officeDocument/2006/relationships/image" Target="media/image1.png"/><Relationship Id="rId12" Type="http://schemas.openxmlformats.org/officeDocument/2006/relationships/hyperlink" Target="mailto:vpops@nss.queensu.ca" TargetMode="External"/><Relationship Id="rId17" Type="http://schemas.microsoft.com/office/2007/relationships/diagramDrawing" Target="diagrams/drawing1.xml"/><Relationship Id="rId25" Type="http://schemas.openxmlformats.org/officeDocument/2006/relationships/diagramQuickStyle" Target="diagrams/quickStyle3.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pua@nss.queensu.ca" TargetMode="External"/><Relationship Id="rId24" Type="http://schemas.openxmlformats.org/officeDocument/2006/relationships/diagramLayout" Target="diagrams/layout3.xml"/><Relationship Id="rId5"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diagramData" Target="diagrams/data3.xml"/><Relationship Id="rId28" Type="http://schemas.openxmlformats.org/officeDocument/2006/relationships/header" Target="header1.xml"/><Relationship Id="rId10" Type="http://schemas.openxmlformats.org/officeDocument/2006/relationships/hyperlink" Target="mailto:president@nss.queensu.ca" TargetMode="External"/><Relationship Id="rId19" Type="http://schemas.openxmlformats.org/officeDocument/2006/relationships/diagramLayout" Target="diagrams/layout2.xml"/><Relationship Id="rId4" Type="http://schemas.openxmlformats.org/officeDocument/2006/relationships/webSettings" Target="webSettings.xml"/><Relationship Id="rId9" Type="http://schemas.openxmlformats.org/officeDocument/2006/relationships/hyperlink" Target="mailto:vpua@nss.queensu.ca" TargetMode="External"/><Relationship Id="rId14" Type="http://schemas.openxmlformats.org/officeDocument/2006/relationships/diagramLayout" Target="diagrams/layout1.xml"/><Relationship Id="rId22" Type="http://schemas.microsoft.com/office/2007/relationships/diagramDrawing" Target="diagrams/drawing2.xml"/><Relationship Id="rId27" Type="http://schemas.microsoft.com/office/2007/relationships/diagramDrawing" Target="diagrams/drawing3.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C7B48E-1122-4793-A574-E94B32FF3D91}" type="doc">
      <dgm:prSet loTypeId="urn:microsoft.com/office/officeart/2005/8/layout/orgChart1" loCatId="hierarchy" qsTypeId="urn:microsoft.com/office/officeart/2005/8/quickstyle/simple3" qsCatId="simple" csTypeId="urn:microsoft.com/office/officeart/2005/8/colors/accent3_3" csCatId="accent3" phldr="1"/>
      <dgm:spPr/>
      <dgm:t>
        <a:bodyPr/>
        <a:lstStyle/>
        <a:p>
          <a:endParaRPr lang="en-CA"/>
        </a:p>
      </dgm:t>
    </dgm:pt>
    <dgm:pt modelId="{2636A406-1B59-4E56-8556-C85BD5C7EA26}">
      <dgm:prSet phldrT="[Text]" custT="1"/>
      <dgm:spPr>
        <a:ln>
          <a:solidFill>
            <a:schemeClr val="tx1"/>
          </a:solidFill>
        </a:ln>
      </dgm:spPr>
      <dgm:t>
        <a:bodyPr/>
        <a:lstStyle/>
        <a:p>
          <a:r>
            <a:rPr lang="en-CA" sz="800">
              <a:solidFill>
                <a:sysClr val="windowText" lastClr="000000"/>
              </a:solidFill>
              <a:latin typeface="Candara" panose="020E0502030303020204" pitchFamily="34" charset="0"/>
              <a:cs typeface="Arial" panose="020B0604020202020204" pitchFamily="34" charset="0"/>
            </a:rPr>
            <a:t>President</a:t>
          </a:r>
        </a:p>
      </dgm:t>
    </dgm:pt>
    <dgm:pt modelId="{91B520F3-CAA1-41BE-8DA1-1E6C2D84903B}" type="parTrans" cxnId="{520E7D54-9306-4647-AFC9-940CDF1E8415}">
      <dgm:prSet/>
      <dgm:spPr/>
      <dgm:t>
        <a:bodyPr/>
        <a:lstStyle/>
        <a:p>
          <a:endParaRPr lang="en-CA" sz="800">
            <a:latin typeface="Candara" panose="020E0502030303020204" pitchFamily="34" charset="0"/>
            <a:cs typeface="Arial" panose="020B0604020202020204" pitchFamily="34" charset="0"/>
          </a:endParaRPr>
        </a:p>
      </dgm:t>
    </dgm:pt>
    <dgm:pt modelId="{E39C49D1-DD2C-444C-8ED9-EA44D24FA389}" type="sibTrans" cxnId="{520E7D54-9306-4647-AFC9-940CDF1E8415}">
      <dgm:prSet/>
      <dgm:spPr/>
      <dgm:t>
        <a:bodyPr/>
        <a:lstStyle/>
        <a:p>
          <a:endParaRPr lang="en-CA" sz="800">
            <a:latin typeface="Candara" panose="020E0502030303020204" pitchFamily="34" charset="0"/>
            <a:cs typeface="Arial" panose="020B0604020202020204" pitchFamily="34" charset="0"/>
          </a:endParaRPr>
        </a:p>
      </dgm:t>
    </dgm:pt>
    <dgm:pt modelId="{8117998C-6ED2-4C78-89A1-C611B0E26866}">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Class Presidents</a:t>
          </a:r>
        </a:p>
      </dgm:t>
    </dgm:pt>
    <dgm:pt modelId="{214E82BB-9656-4322-AB8A-E79E04F71DC2}" type="parTrans" cxnId="{D20462EF-7D52-4274-BC49-771A2D8BCC7A}">
      <dgm:prSet/>
      <dgm:spPr/>
      <dgm:t>
        <a:bodyPr/>
        <a:lstStyle/>
        <a:p>
          <a:endParaRPr lang="en-CA" sz="800">
            <a:latin typeface="Candara" panose="020E0502030303020204" pitchFamily="34" charset="0"/>
            <a:cs typeface="Arial" panose="020B0604020202020204" pitchFamily="34" charset="0"/>
          </a:endParaRPr>
        </a:p>
      </dgm:t>
    </dgm:pt>
    <dgm:pt modelId="{EC830393-F6D3-4174-935C-FEEA2635E559}" type="sibTrans" cxnId="{D20462EF-7D52-4274-BC49-771A2D8BCC7A}">
      <dgm:prSet/>
      <dgm:spPr/>
      <dgm:t>
        <a:bodyPr/>
        <a:lstStyle/>
        <a:p>
          <a:endParaRPr lang="en-CA" sz="800">
            <a:latin typeface="Candara" panose="020E0502030303020204" pitchFamily="34" charset="0"/>
            <a:cs typeface="Arial" panose="020B0604020202020204" pitchFamily="34" charset="0"/>
          </a:endParaRPr>
        </a:p>
      </dgm:t>
    </dgm:pt>
    <dgm:pt modelId="{3BAC930E-F914-4E7C-973F-137883BF6B3D}">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Academics &amp; Professional Development Commissioner</a:t>
          </a:r>
        </a:p>
      </dgm:t>
    </dgm:pt>
    <dgm:pt modelId="{886DF065-70BC-41DA-870C-CFB558FA6EAD}" type="parTrans" cxnId="{5CEB7E19-00A3-44AE-BEF9-3835AA7C75E5}">
      <dgm:prSet/>
      <dgm:spPr/>
      <dgm:t>
        <a:bodyPr/>
        <a:lstStyle/>
        <a:p>
          <a:endParaRPr lang="en-CA" sz="800">
            <a:latin typeface="Candara" panose="020E0502030303020204" pitchFamily="34" charset="0"/>
            <a:cs typeface="Arial" panose="020B0604020202020204" pitchFamily="34" charset="0"/>
          </a:endParaRPr>
        </a:p>
      </dgm:t>
    </dgm:pt>
    <dgm:pt modelId="{FA37BA86-E331-45CC-A6F2-6F38039EB3E0}" type="sibTrans" cxnId="{5CEB7E19-00A3-44AE-BEF9-3835AA7C75E5}">
      <dgm:prSet/>
      <dgm:spPr/>
      <dgm:t>
        <a:bodyPr/>
        <a:lstStyle/>
        <a:p>
          <a:endParaRPr lang="en-CA" sz="800">
            <a:latin typeface="Candara" panose="020E0502030303020204" pitchFamily="34" charset="0"/>
            <a:cs typeface="Arial" panose="020B0604020202020204" pitchFamily="34" charset="0"/>
          </a:endParaRPr>
        </a:p>
      </dgm:t>
    </dgm:pt>
    <dgm:pt modelId="{76F76986-BBAE-45E1-B0A7-EE4CEEAAFC9C}">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Senator</a:t>
          </a:r>
        </a:p>
      </dgm:t>
    </dgm:pt>
    <dgm:pt modelId="{8DFDBFE3-3198-4681-8743-55B6B9DD5CD0}" type="parTrans" cxnId="{F8B9EF17-AF5C-4866-9EA1-E048D463CB4C}">
      <dgm:prSet/>
      <dgm:spPr/>
      <dgm:t>
        <a:bodyPr/>
        <a:lstStyle/>
        <a:p>
          <a:endParaRPr lang="en-CA" sz="800">
            <a:latin typeface="Candara" panose="020E0502030303020204" pitchFamily="34" charset="0"/>
            <a:cs typeface="Arial" panose="020B0604020202020204" pitchFamily="34" charset="0"/>
          </a:endParaRPr>
        </a:p>
      </dgm:t>
    </dgm:pt>
    <dgm:pt modelId="{3407503D-3A02-403B-BF96-3FE657B6C2CE}" type="sibTrans" cxnId="{F8B9EF17-AF5C-4866-9EA1-E048D463CB4C}">
      <dgm:prSet/>
      <dgm:spPr/>
      <dgm:t>
        <a:bodyPr/>
        <a:lstStyle/>
        <a:p>
          <a:endParaRPr lang="en-CA" sz="800">
            <a:latin typeface="Candara" panose="020E0502030303020204" pitchFamily="34" charset="0"/>
            <a:cs typeface="Arial" panose="020B0604020202020204" pitchFamily="34" charset="0"/>
          </a:endParaRPr>
        </a:p>
      </dgm:t>
    </dgm:pt>
    <dgm:pt modelId="{D1E21DAD-672D-476B-89BF-7E7DF4901F0D}">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Speaker</a:t>
          </a:r>
        </a:p>
      </dgm:t>
    </dgm:pt>
    <dgm:pt modelId="{FB7C3818-349D-47C8-AF08-32F72FA9ED14}" type="parTrans" cxnId="{B8D875D7-ADE5-4777-9615-DB7721CB7D72}">
      <dgm:prSet/>
      <dgm:spPr/>
      <dgm:t>
        <a:bodyPr/>
        <a:lstStyle/>
        <a:p>
          <a:endParaRPr lang="en-CA" sz="800">
            <a:latin typeface="Candara" panose="020E0502030303020204" pitchFamily="34" charset="0"/>
            <a:cs typeface="Arial" panose="020B0604020202020204" pitchFamily="34" charset="0"/>
          </a:endParaRPr>
        </a:p>
      </dgm:t>
    </dgm:pt>
    <dgm:pt modelId="{9757C44C-79A9-44FF-8BBC-FB10075A6222}" type="sibTrans" cxnId="{B8D875D7-ADE5-4777-9615-DB7721CB7D72}">
      <dgm:prSet/>
      <dgm:spPr/>
      <dgm:t>
        <a:bodyPr/>
        <a:lstStyle/>
        <a:p>
          <a:endParaRPr lang="en-CA" sz="800">
            <a:latin typeface="Candara" panose="020E0502030303020204" pitchFamily="34" charset="0"/>
            <a:cs typeface="Arial" panose="020B0604020202020204" pitchFamily="34" charset="0"/>
          </a:endParaRPr>
        </a:p>
      </dgm:t>
    </dgm:pt>
    <dgm:pt modelId="{2577FAB7-0BFF-4B6D-8E57-394C6126064D}">
      <dgm:prSet custT="1"/>
      <dgm:spPr>
        <a:ln w="9525">
          <a:solidFill>
            <a:schemeClr val="tx1"/>
          </a:solidFill>
        </a:ln>
      </dgm:spPr>
      <dgm:t>
        <a:bodyPr/>
        <a:lstStyle/>
        <a:p>
          <a:r>
            <a:rPr lang="en-CA" sz="800">
              <a:latin typeface="Candara" panose="020E0502030303020204" pitchFamily="34" charset="0"/>
              <a:cs typeface="Arial" panose="020B0604020202020204" pitchFamily="34" charset="0"/>
            </a:rPr>
            <a:t>Intern to the President</a:t>
          </a:r>
        </a:p>
      </dgm:t>
    </dgm:pt>
    <dgm:pt modelId="{938B76E8-3F8F-4593-B3C6-4BC74BC43D67}" type="parTrans" cxnId="{68C378BE-5839-4FE6-B419-41FD8144D2B0}">
      <dgm:prSet/>
      <dgm:spPr/>
      <dgm:t>
        <a:bodyPr/>
        <a:lstStyle/>
        <a:p>
          <a:endParaRPr lang="en-CA" sz="800">
            <a:latin typeface="Candara" panose="020E0502030303020204" pitchFamily="34" charset="0"/>
            <a:cs typeface="Arial" panose="020B0604020202020204" pitchFamily="34" charset="0"/>
          </a:endParaRPr>
        </a:p>
      </dgm:t>
    </dgm:pt>
    <dgm:pt modelId="{0C2B0CB8-BCAB-422B-B735-98D6D5B85D8D}" type="sibTrans" cxnId="{68C378BE-5839-4FE6-B419-41FD8144D2B0}">
      <dgm:prSet/>
      <dgm:spPr/>
      <dgm:t>
        <a:bodyPr/>
        <a:lstStyle/>
        <a:p>
          <a:endParaRPr lang="en-CA" sz="800">
            <a:latin typeface="Candara" panose="020E0502030303020204" pitchFamily="34" charset="0"/>
            <a:cs typeface="Arial" panose="020B0604020202020204" pitchFamily="34" charset="0"/>
          </a:endParaRPr>
        </a:p>
      </dgm:t>
    </dgm:pt>
    <dgm:pt modelId="{20984E2A-5557-4ED7-937F-0A56A1C48DB2}">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Executive Advisor</a:t>
          </a:r>
        </a:p>
      </dgm:t>
    </dgm:pt>
    <dgm:pt modelId="{487D9615-6844-49AD-B266-CEC0F746E870}" type="parTrans" cxnId="{AB4894BE-6787-4E28-BFF7-5B0D9946B239}">
      <dgm:prSet/>
      <dgm:spPr/>
      <dgm:t>
        <a:bodyPr/>
        <a:lstStyle/>
        <a:p>
          <a:endParaRPr lang="en-CA"/>
        </a:p>
      </dgm:t>
    </dgm:pt>
    <dgm:pt modelId="{F1C43F9B-2ACE-4C36-939F-11B23F521D9C}" type="sibTrans" cxnId="{AB4894BE-6787-4E28-BFF7-5B0D9946B239}">
      <dgm:prSet/>
      <dgm:spPr/>
      <dgm:t>
        <a:bodyPr/>
        <a:lstStyle/>
        <a:p>
          <a:endParaRPr lang="en-CA"/>
        </a:p>
      </dgm:t>
    </dgm:pt>
    <dgm:pt modelId="{9C71AE85-F835-4EB2-8013-6E7C32818EA3}" type="pres">
      <dgm:prSet presAssocID="{56C7B48E-1122-4793-A574-E94B32FF3D91}" presName="hierChild1" presStyleCnt="0">
        <dgm:presLayoutVars>
          <dgm:orgChart val="1"/>
          <dgm:chPref val="1"/>
          <dgm:dir/>
          <dgm:animOne val="branch"/>
          <dgm:animLvl val="lvl"/>
          <dgm:resizeHandles/>
        </dgm:presLayoutVars>
      </dgm:prSet>
      <dgm:spPr/>
    </dgm:pt>
    <dgm:pt modelId="{13218C05-BA83-4BB3-8063-FA8D1D710179}" type="pres">
      <dgm:prSet presAssocID="{2636A406-1B59-4E56-8556-C85BD5C7EA26}" presName="hierRoot1" presStyleCnt="0">
        <dgm:presLayoutVars>
          <dgm:hierBranch val="init"/>
        </dgm:presLayoutVars>
      </dgm:prSet>
      <dgm:spPr/>
    </dgm:pt>
    <dgm:pt modelId="{CFCEFF54-742B-460A-9BA0-58D3E82833C1}" type="pres">
      <dgm:prSet presAssocID="{2636A406-1B59-4E56-8556-C85BD5C7EA26}" presName="rootComposite1" presStyleCnt="0"/>
      <dgm:spPr/>
    </dgm:pt>
    <dgm:pt modelId="{42614BFE-417B-4643-8B93-8B01CFBE560F}" type="pres">
      <dgm:prSet presAssocID="{2636A406-1B59-4E56-8556-C85BD5C7EA26}" presName="rootText1" presStyleLbl="node0" presStyleIdx="0" presStyleCnt="1" custScaleX="148559" custScaleY="165860" custLinFactNeighborY="-51673">
        <dgm:presLayoutVars>
          <dgm:chPref val="3"/>
        </dgm:presLayoutVars>
      </dgm:prSet>
      <dgm:spPr>
        <a:prstGeom prst="roundRect">
          <a:avLst/>
        </a:prstGeom>
      </dgm:spPr>
    </dgm:pt>
    <dgm:pt modelId="{2C4CECF4-0AF5-4448-8DE2-84CD6A9C9BD5}" type="pres">
      <dgm:prSet presAssocID="{2636A406-1B59-4E56-8556-C85BD5C7EA26}" presName="rootConnector1" presStyleLbl="node1" presStyleIdx="0" presStyleCnt="0"/>
      <dgm:spPr/>
    </dgm:pt>
    <dgm:pt modelId="{A347B4B8-C2A1-478E-9311-B61632A03B08}" type="pres">
      <dgm:prSet presAssocID="{2636A406-1B59-4E56-8556-C85BD5C7EA26}" presName="hierChild2" presStyleCnt="0"/>
      <dgm:spPr/>
    </dgm:pt>
    <dgm:pt modelId="{A5205A3C-84D7-4DF7-B25E-C7007728ED67}" type="pres">
      <dgm:prSet presAssocID="{8DFDBFE3-3198-4681-8743-55B6B9DD5CD0}" presName="Name37" presStyleLbl="parChTrans1D2" presStyleIdx="0" presStyleCnt="6"/>
      <dgm:spPr/>
    </dgm:pt>
    <dgm:pt modelId="{C7CB31D8-1A31-48C2-9A51-690183BD7B25}" type="pres">
      <dgm:prSet presAssocID="{76F76986-BBAE-45E1-B0A7-EE4CEEAAFC9C}" presName="hierRoot2" presStyleCnt="0">
        <dgm:presLayoutVars>
          <dgm:hierBranch val="init"/>
        </dgm:presLayoutVars>
      </dgm:prSet>
      <dgm:spPr/>
    </dgm:pt>
    <dgm:pt modelId="{A9101403-74F6-42E6-9CD5-EB80508D959E}" type="pres">
      <dgm:prSet presAssocID="{76F76986-BBAE-45E1-B0A7-EE4CEEAAFC9C}" presName="rootComposite" presStyleCnt="0"/>
      <dgm:spPr/>
    </dgm:pt>
    <dgm:pt modelId="{8A2049F6-DFAA-4488-8DB5-628F73264EA1}" type="pres">
      <dgm:prSet presAssocID="{76F76986-BBAE-45E1-B0A7-EE4CEEAAFC9C}" presName="rootText" presStyleLbl="node2" presStyleIdx="0" presStyleCnt="6" custScaleX="148559" custScaleY="165860">
        <dgm:presLayoutVars>
          <dgm:chPref val="3"/>
        </dgm:presLayoutVars>
      </dgm:prSet>
      <dgm:spPr>
        <a:prstGeom prst="roundRect">
          <a:avLst/>
        </a:prstGeom>
      </dgm:spPr>
    </dgm:pt>
    <dgm:pt modelId="{551EB760-F4BB-45CE-848C-489AAFCB705C}" type="pres">
      <dgm:prSet presAssocID="{76F76986-BBAE-45E1-B0A7-EE4CEEAAFC9C}" presName="rootConnector" presStyleLbl="node2" presStyleIdx="0" presStyleCnt="6"/>
      <dgm:spPr/>
    </dgm:pt>
    <dgm:pt modelId="{498D1EED-ED94-40A0-B439-985D3BD4CC29}" type="pres">
      <dgm:prSet presAssocID="{76F76986-BBAE-45E1-B0A7-EE4CEEAAFC9C}" presName="hierChild4" presStyleCnt="0"/>
      <dgm:spPr/>
    </dgm:pt>
    <dgm:pt modelId="{3A3A93A0-C188-423B-A73E-C15A5F4B98C4}" type="pres">
      <dgm:prSet presAssocID="{76F76986-BBAE-45E1-B0A7-EE4CEEAAFC9C}" presName="hierChild5" presStyleCnt="0"/>
      <dgm:spPr/>
    </dgm:pt>
    <dgm:pt modelId="{7ED5BD8C-8051-40FB-8BCF-DC2889A13AD4}" type="pres">
      <dgm:prSet presAssocID="{487D9615-6844-49AD-B266-CEC0F746E870}" presName="Name37" presStyleLbl="parChTrans1D2" presStyleIdx="1" presStyleCnt="6"/>
      <dgm:spPr/>
    </dgm:pt>
    <dgm:pt modelId="{40F7488F-7AD1-42C8-917C-400FF59F78A0}" type="pres">
      <dgm:prSet presAssocID="{20984E2A-5557-4ED7-937F-0A56A1C48DB2}" presName="hierRoot2" presStyleCnt="0">
        <dgm:presLayoutVars>
          <dgm:hierBranch val="init"/>
        </dgm:presLayoutVars>
      </dgm:prSet>
      <dgm:spPr/>
    </dgm:pt>
    <dgm:pt modelId="{B8F81D5B-789F-450D-9B75-B0972D5B467B}" type="pres">
      <dgm:prSet presAssocID="{20984E2A-5557-4ED7-937F-0A56A1C48DB2}" presName="rootComposite" presStyleCnt="0"/>
      <dgm:spPr/>
    </dgm:pt>
    <dgm:pt modelId="{CBA59D0D-E230-475B-85B4-EA7F5867A96D}" type="pres">
      <dgm:prSet presAssocID="{20984E2A-5557-4ED7-937F-0A56A1C48DB2}" presName="rootText" presStyleLbl="node2" presStyleIdx="1" presStyleCnt="6" custScaleX="148559" custScaleY="165860">
        <dgm:presLayoutVars>
          <dgm:chPref val="3"/>
        </dgm:presLayoutVars>
      </dgm:prSet>
      <dgm:spPr>
        <a:prstGeom prst="roundRect">
          <a:avLst/>
        </a:prstGeom>
      </dgm:spPr>
    </dgm:pt>
    <dgm:pt modelId="{997F936D-D1AE-46D0-B550-1885B1D41430}" type="pres">
      <dgm:prSet presAssocID="{20984E2A-5557-4ED7-937F-0A56A1C48DB2}" presName="rootConnector" presStyleLbl="node2" presStyleIdx="1" presStyleCnt="6"/>
      <dgm:spPr/>
    </dgm:pt>
    <dgm:pt modelId="{BA0C36EF-5262-410E-9772-0950BB6A7476}" type="pres">
      <dgm:prSet presAssocID="{20984E2A-5557-4ED7-937F-0A56A1C48DB2}" presName="hierChild4" presStyleCnt="0"/>
      <dgm:spPr/>
    </dgm:pt>
    <dgm:pt modelId="{7C7897A8-7313-42CD-811D-D06B8F53DAF9}" type="pres">
      <dgm:prSet presAssocID="{20984E2A-5557-4ED7-937F-0A56A1C48DB2}" presName="hierChild5" presStyleCnt="0"/>
      <dgm:spPr/>
    </dgm:pt>
    <dgm:pt modelId="{64764A9C-CC9E-4373-9F21-78EC4429E2A6}" type="pres">
      <dgm:prSet presAssocID="{214E82BB-9656-4322-AB8A-E79E04F71DC2}" presName="Name37" presStyleLbl="parChTrans1D2" presStyleIdx="2" presStyleCnt="6"/>
      <dgm:spPr/>
    </dgm:pt>
    <dgm:pt modelId="{2BE65F59-41C7-4C83-BA7F-3F9E22B15E74}" type="pres">
      <dgm:prSet presAssocID="{8117998C-6ED2-4C78-89A1-C611B0E26866}" presName="hierRoot2" presStyleCnt="0">
        <dgm:presLayoutVars>
          <dgm:hierBranch val="init"/>
        </dgm:presLayoutVars>
      </dgm:prSet>
      <dgm:spPr/>
    </dgm:pt>
    <dgm:pt modelId="{B64556A2-C40B-4831-A767-C30EBA1BFAE2}" type="pres">
      <dgm:prSet presAssocID="{8117998C-6ED2-4C78-89A1-C611B0E26866}" presName="rootComposite" presStyleCnt="0"/>
      <dgm:spPr/>
    </dgm:pt>
    <dgm:pt modelId="{4DC0A16C-8D41-4863-9FB3-432F28DD9FE7}" type="pres">
      <dgm:prSet presAssocID="{8117998C-6ED2-4C78-89A1-C611B0E26866}" presName="rootText" presStyleLbl="node2" presStyleIdx="2" presStyleCnt="6" custScaleX="148559" custScaleY="165860">
        <dgm:presLayoutVars>
          <dgm:chPref val="3"/>
        </dgm:presLayoutVars>
      </dgm:prSet>
      <dgm:spPr>
        <a:prstGeom prst="roundRect">
          <a:avLst/>
        </a:prstGeom>
      </dgm:spPr>
    </dgm:pt>
    <dgm:pt modelId="{0C07EE55-231D-4A9A-A507-B4A396AA032E}" type="pres">
      <dgm:prSet presAssocID="{8117998C-6ED2-4C78-89A1-C611B0E26866}" presName="rootConnector" presStyleLbl="node2" presStyleIdx="2" presStyleCnt="6"/>
      <dgm:spPr/>
    </dgm:pt>
    <dgm:pt modelId="{84B16C0A-7A27-40F0-AB97-826422ECB91A}" type="pres">
      <dgm:prSet presAssocID="{8117998C-6ED2-4C78-89A1-C611B0E26866}" presName="hierChild4" presStyleCnt="0"/>
      <dgm:spPr/>
    </dgm:pt>
    <dgm:pt modelId="{02A45B68-3B09-4D63-9F95-FE2774820D73}" type="pres">
      <dgm:prSet presAssocID="{8117998C-6ED2-4C78-89A1-C611B0E26866}" presName="hierChild5" presStyleCnt="0"/>
      <dgm:spPr/>
    </dgm:pt>
    <dgm:pt modelId="{91192B87-B75B-4FA7-B6E0-B0E5A90E424F}" type="pres">
      <dgm:prSet presAssocID="{886DF065-70BC-41DA-870C-CFB558FA6EAD}" presName="Name37" presStyleLbl="parChTrans1D2" presStyleIdx="3" presStyleCnt="6"/>
      <dgm:spPr/>
    </dgm:pt>
    <dgm:pt modelId="{C3CC3A76-46A1-412D-A08D-03A1422A1A60}" type="pres">
      <dgm:prSet presAssocID="{3BAC930E-F914-4E7C-973F-137883BF6B3D}" presName="hierRoot2" presStyleCnt="0">
        <dgm:presLayoutVars>
          <dgm:hierBranch val="init"/>
        </dgm:presLayoutVars>
      </dgm:prSet>
      <dgm:spPr/>
    </dgm:pt>
    <dgm:pt modelId="{E2C2CE69-FBC2-4078-9161-4DBCE7E51132}" type="pres">
      <dgm:prSet presAssocID="{3BAC930E-F914-4E7C-973F-137883BF6B3D}" presName="rootComposite" presStyleCnt="0"/>
      <dgm:spPr/>
    </dgm:pt>
    <dgm:pt modelId="{495B7F3D-A16D-4767-B4B2-D37726B2D16A}" type="pres">
      <dgm:prSet presAssocID="{3BAC930E-F914-4E7C-973F-137883BF6B3D}" presName="rootText" presStyleLbl="node2" presStyleIdx="3" presStyleCnt="6" custScaleX="148559" custScaleY="165860">
        <dgm:presLayoutVars>
          <dgm:chPref val="3"/>
        </dgm:presLayoutVars>
      </dgm:prSet>
      <dgm:spPr>
        <a:prstGeom prst="roundRect">
          <a:avLst/>
        </a:prstGeom>
      </dgm:spPr>
    </dgm:pt>
    <dgm:pt modelId="{E710B391-91B2-4391-8DC7-95421D17B318}" type="pres">
      <dgm:prSet presAssocID="{3BAC930E-F914-4E7C-973F-137883BF6B3D}" presName="rootConnector" presStyleLbl="node2" presStyleIdx="3" presStyleCnt="6"/>
      <dgm:spPr/>
    </dgm:pt>
    <dgm:pt modelId="{451DD92D-1E66-418E-811E-C35C9D877B00}" type="pres">
      <dgm:prSet presAssocID="{3BAC930E-F914-4E7C-973F-137883BF6B3D}" presName="hierChild4" presStyleCnt="0"/>
      <dgm:spPr/>
    </dgm:pt>
    <dgm:pt modelId="{65B840B8-B766-4D10-A936-2FFEF0BF9D45}" type="pres">
      <dgm:prSet presAssocID="{3BAC930E-F914-4E7C-973F-137883BF6B3D}" presName="hierChild5" presStyleCnt="0"/>
      <dgm:spPr/>
    </dgm:pt>
    <dgm:pt modelId="{99FEA4F8-5B01-49EB-B2E0-3D78466E7093}" type="pres">
      <dgm:prSet presAssocID="{FB7C3818-349D-47C8-AF08-32F72FA9ED14}" presName="Name37" presStyleLbl="parChTrans1D2" presStyleIdx="4" presStyleCnt="6"/>
      <dgm:spPr/>
    </dgm:pt>
    <dgm:pt modelId="{5E6A5FA9-AEDC-49D0-9503-515120724E51}" type="pres">
      <dgm:prSet presAssocID="{D1E21DAD-672D-476B-89BF-7E7DF4901F0D}" presName="hierRoot2" presStyleCnt="0">
        <dgm:presLayoutVars>
          <dgm:hierBranch val="init"/>
        </dgm:presLayoutVars>
      </dgm:prSet>
      <dgm:spPr/>
    </dgm:pt>
    <dgm:pt modelId="{6CCC6F1F-7057-45DF-9931-032B75DB8E08}" type="pres">
      <dgm:prSet presAssocID="{D1E21DAD-672D-476B-89BF-7E7DF4901F0D}" presName="rootComposite" presStyleCnt="0"/>
      <dgm:spPr/>
    </dgm:pt>
    <dgm:pt modelId="{76E71343-0A23-4C0A-91A4-C7F53D2CD6D8}" type="pres">
      <dgm:prSet presAssocID="{D1E21DAD-672D-476B-89BF-7E7DF4901F0D}" presName="rootText" presStyleLbl="node2" presStyleIdx="4" presStyleCnt="6" custScaleX="148559" custScaleY="165860">
        <dgm:presLayoutVars>
          <dgm:chPref val="3"/>
        </dgm:presLayoutVars>
      </dgm:prSet>
      <dgm:spPr>
        <a:prstGeom prst="roundRect">
          <a:avLst/>
        </a:prstGeom>
      </dgm:spPr>
    </dgm:pt>
    <dgm:pt modelId="{05A7033E-F01E-4522-B4BF-DCD05C492851}" type="pres">
      <dgm:prSet presAssocID="{D1E21DAD-672D-476B-89BF-7E7DF4901F0D}" presName="rootConnector" presStyleLbl="node2" presStyleIdx="4" presStyleCnt="6"/>
      <dgm:spPr/>
    </dgm:pt>
    <dgm:pt modelId="{44C5FD47-21EE-41F3-A1C4-088E4B5EAE1B}" type="pres">
      <dgm:prSet presAssocID="{D1E21DAD-672D-476B-89BF-7E7DF4901F0D}" presName="hierChild4" presStyleCnt="0"/>
      <dgm:spPr/>
    </dgm:pt>
    <dgm:pt modelId="{99B53A38-8A8B-4916-8027-B2A4EB288C31}" type="pres">
      <dgm:prSet presAssocID="{D1E21DAD-672D-476B-89BF-7E7DF4901F0D}" presName="hierChild5" presStyleCnt="0"/>
      <dgm:spPr/>
    </dgm:pt>
    <dgm:pt modelId="{80BF372B-4CFC-4A14-ABFF-0DCA3B4F5110}" type="pres">
      <dgm:prSet presAssocID="{938B76E8-3F8F-4593-B3C6-4BC74BC43D67}" presName="Name37" presStyleLbl="parChTrans1D2" presStyleIdx="5" presStyleCnt="6"/>
      <dgm:spPr/>
    </dgm:pt>
    <dgm:pt modelId="{3DAE5AE5-87F0-465B-B13E-A8DA7AD12980}" type="pres">
      <dgm:prSet presAssocID="{2577FAB7-0BFF-4B6D-8E57-394C6126064D}" presName="hierRoot2" presStyleCnt="0">
        <dgm:presLayoutVars>
          <dgm:hierBranch val="init"/>
        </dgm:presLayoutVars>
      </dgm:prSet>
      <dgm:spPr/>
    </dgm:pt>
    <dgm:pt modelId="{A92DB8BF-100A-45DE-8BAC-CD606DCEB5F2}" type="pres">
      <dgm:prSet presAssocID="{2577FAB7-0BFF-4B6D-8E57-394C6126064D}" presName="rootComposite" presStyleCnt="0"/>
      <dgm:spPr/>
    </dgm:pt>
    <dgm:pt modelId="{E60266DF-8036-4BA7-9BEF-61D10069F733}" type="pres">
      <dgm:prSet presAssocID="{2577FAB7-0BFF-4B6D-8E57-394C6126064D}" presName="rootText" presStyleLbl="node2" presStyleIdx="5" presStyleCnt="6" custScaleX="148559" custScaleY="165860">
        <dgm:presLayoutVars>
          <dgm:chPref val="3"/>
        </dgm:presLayoutVars>
      </dgm:prSet>
      <dgm:spPr>
        <a:prstGeom prst="roundRect">
          <a:avLst/>
        </a:prstGeom>
      </dgm:spPr>
    </dgm:pt>
    <dgm:pt modelId="{4EF390ED-1F94-4528-87E7-59EE454FD646}" type="pres">
      <dgm:prSet presAssocID="{2577FAB7-0BFF-4B6D-8E57-394C6126064D}" presName="rootConnector" presStyleLbl="node2" presStyleIdx="5" presStyleCnt="6"/>
      <dgm:spPr/>
    </dgm:pt>
    <dgm:pt modelId="{D6D0F8FC-D346-4044-96F6-46F443570E2E}" type="pres">
      <dgm:prSet presAssocID="{2577FAB7-0BFF-4B6D-8E57-394C6126064D}" presName="hierChild4" presStyleCnt="0"/>
      <dgm:spPr/>
    </dgm:pt>
    <dgm:pt modelId="{3F532ACE-1F36-4B02-99DE-5994560B381E}" type="pres">
      <dgm:prSet presAssocID="{2577FAB7-0BFF-4B6D-8E57-394C6126064D}" presName="hierChild5" presStyleCnt="0"/>
      <dgm:spPr/>
    </dgm:pt>
    <dgm:pt modelId="{A86DD1EF-9C44-45F9-BE25-6E9142D5C2FB}" type="pres">
      <dgm:prSet presAssocID="{2636A406-1B59-4E56-8556-C85BD5C7EA26}" presName="hierChild3" presStyleCnt="0"/>
      <dgm:spPr/>
    </dgm:pt>
  </dgm:ptLst>
  <dgm:cxnLst>
    <dgm:cxn modelId="{AC024106-6596-4537-B6D1-823328348D27}" type="presOf" srcId="{2636A406-1B59-4E56-8556-C85BD5C7EA26}" destId="{2C4CECF4-0AF5-4448-8DE2-84CD6A9C9BD5}" srcOrd="1" destOrd="0" presId="urn:microsoft.com/office/officeart/2005/8/layout/orgChart1"/>
    <dgm:cxn modelId="{0DE27D06-BD74-4416-8938-66C3E269F6B0}" type="presOf" srcId="{886DF065-70BC-41DA-870C-CFB558FA6EAD}" destId="{91192B87-B75B-4FA7-B6E0-B0E5A90E424F}" srcOrd="0" destOrd="0" presId="urn:microsoft.com/office/officeart/2005/8/layout/orgChart1"/>
    <dgm:cxn modelId="{DCD0CD0B-DDDD-418C-B6E1-548CAC930313}" type="presOf" srcId="{3BAC930E-F914-4E7C-973F-137883BF6B3D}" destId="{495B7F3D-A16D-4767-B4B2-D37726B2D16A}" srcOrd="0" destOrd="0" presId="urn:microsoft.com/office/officeart/2005/8/layout/orgChart1"/>
    <dgm:cxn modelId="{FE510913-BF23-45D9-BF88-D928042238CD}" type="presOf" srcId="{8DFDBFE3-3198-4681-8743-55B6B9DD5CD0}" destId="{A5205A3C-84D7-4DF7-B25E-C7007728ED67}" srcOrd="0" destOrd="0" presId="urn:microsoft.com/office/officeart/2005/8/layout/orgChart1"/>
    <dgm:cxn modelId="{F8B9EF17-AF5C-4866-9EA1-E048D463CB4C}" srcId="{2636A406-1B59-4E56-8556-C85BD5C7EA26}" destId="{76F76986-BBAE-45E1-B0A7-EE4CEEAAFC9C}" srcOrd="0" destOrd="0" parTransId="{8DFDBFE3-3198-4681-8743-55B6B9DD5CD0}" sibTransId="{3407503D-3A02-403B-BF96-3FE657B6C2CE}"/>
    <dgm:cxn modelId="{2138F817-7F73-477B-9BAB-EE6466509EBA}" type="presOf" srcId="{56C7B48E-1122-4793-A574-E94B32FF3D91}" destId="{9C71AE85-F835-4EB2-8013-6E7C32818EA3}" srcOrd="0" destOrd="0" presId="urn:microsoft.com/office/officeart/2005/8/layout/orgChart1"/>
    <dgm:cxn modelId="{5CEB7E19-00A3-44AE-BEF9-3835AA7C75E5}" srcId="{2636A406-1B59-4E56-8556-C85BD5C7EA26}" destId="{3BAC930E-F914-4E7C-973F-137883BF6B3D}" srcOrd="3" destOrd="0" parTransId="{886DF065-70BC-41DA-870C-CFB558FA6EAD}" sibTransId="{FA37BA86-E331-45CC-A6F2-6F38039EB3E0}"/>
    <dgm:cxn modelId="{9FFBCD23-5A3D-4F70-844E-379128817742}" type="presOf" srcId="{76F76986-BBAE-45E1-B0A7-EE4CEEAAFC9C}" destId="{8A2049F6-DFAA-4488-8DB5-628F73264EA1}" srcOrd="0" destOrd="0" presId="urn:microsoft.com/office/officeart/2005/8/layout/orgChart1"/>
    <dgm:cxn modelId="{B263623D-FBCD-4411-9FB9-2689DF4281FA}" type="presOf" srcId="{20984E2A-5557-4ED7-937F-0A56A1C48DB2}" destId="{997F936D-D1AE-46D0-B550-1885B1D41430}" srcOrd="1" destOrd="0" presId="urn:microsoft.com/office/officeart/2005/8/layout/orgChart1"/>
    <dgm:cxn modelId="{35ECDC3E-784E-4F3A-ABF5-FD20839E009A}" type="presOf" srcId="{938B76E8-3F8F-4593-B3C6-4BC74BC43D67}" destId="{80BF372B-4CFC-4A14-ABFF-0DCA3B4F5110}" srcOrd="0" destOrd="0" presId="urn:microsoft.com/office/officeart/2005/8/layout/orgChart1"/>
    <dgm:cxn modelId="{D9C22842-F59A-433B-B855-ED5133BA5128}" type="presOf" srcId="{20984E2A-5557-4ED7-937F-0A56A1C48DB2}" destId="{CBA59D0D-E230-475B-85B4-EA7F5867A96D}" srcOrd="0" destOrd="0" presId="urn:microsoft.com/office/officeart/2005/8/layout/orgChart1"/>
    <dgm:cxn modelId="{76931C43-41E9-4158-B494-F775456C617A}" type="presOf" srcId="{3BAC930E-F914-4E7C-973F-137883BF6B3D}" destId="{E710B391-91B2-4391-8DC7-95421D17B318}" srcOrd="1" destOrd="0" presId="urn:microsoft.com/office/officeart/2005/8/layout/orgChart1"/>
    <dgm:cxn modelId="{76BD3849-F801-4BEF-8BA7-DCA9574CE0EF}" type="presOf" srcId="{8117998C-6ED2-4C78-89A1-C611B0E26866}" destId="{0C07EE55-231D-4A9A-A507-B4A396AA032E}" srcOrd="1" destOrd="0" presId="urn:microsoft.com/office/officeart/2005/8/layout/orgChart1"/>
    <dgm:cxn modelId="{520E7D54-9306-4647-AFC9-940CDF1E8415}" srcId="{56C7B48E-1122-4793-A574-E94B32FF3D91}" destId="{2636A406-1B59-4E56-8556-C85BD5C7EA26}" srcOrd="0" destOrd="0" parTransId="{91B520F3-CAA1-41BE-8DA1-1E6C2D84903B}" sibTransId="{E39C49D1-DD2C-444C-8ED9-EA44D24FA389}"/>
    <dgm:cxn modelId="{C6B32159-1339-4EBF-9F26-DFB0A58B8080}" type="presOf" srcId="{D1E21DAD-672D-476B-89BF-7E7DF4901F0D}" destId="{05A7033E-F01E-4522-B4BF-DCD05C492851}" srcOrd="1" destOrd="0" presId="urn:microsoft.com/office/officeart/2005/8/layout/orgChart1"/>
    <dgm:cxn modelId="{D8EEF468-6171-452E-87DD-6AA31CF51B7A}" type="presOf" srcId="{2577FAB7-0BFF-4B6D-8E57-394C6126064D}" destId="{4EF390ED-1F94-4528-87E7-59EE454FD646}" srcOrd="1" destOrd="0" presId="urn:microsoft.com/office/officeart/2005/8/layout/orgChart1"/>
    <dgm:cxn modelId="{A40EF28D-4ADC-48A5-8968-132D966EDE41}" type="presOf" srcId="{8117998C-6ED2-4C78-89A1-C611B0E26866}" destId="{4DC0A16C-8D41-4863-9FB3-432F28DD9FE7}" srcOrd="0" destOrd="0" presId="urn:microsoft.com/office/officeart/2005/8/layout/orgChart1"/>
    <dgm:cxn modelId="{8EE59094-03E9-4CAE-9D65-40359C12E7A4}" type="presOf" srcId="{D1E21DAD-672D-476B-89BF-7E7DF4901F0D}" destId="{76E71343-0A23-4C0A-91A4-C7F53D2CD6D8}" srcOrd="0" destOrd="0" presId="urn:microsoft.com/office/officeart/2005/8/layout/orgChart1"/>
    <dgm:cxn modelId="{EBDAAEA6-4D16-4F9B-A821-92447CC0CFFB}" type="presOf" srcId="{487D9615-6844-49AD-B266-CEC0F746E870}" destId="{7ED5BD8C-8051-40FB-8BCF-DC2889A13AD4}" srcOrd="0" destOrd="0" presId="urn:microsoft.com/office/officeart/2005/8/layout/orgChart1"/>
    <dgm:cxn modelId="{D1118BA9-9E62-4F57-B12A-BA8169265257}" type="presOf" srcId="{2636A406-1B59-4E56-8556-C85BD5C7EA26}" destId="{42614BFE-417B-4643-8B93-8B01CFBE560F}" srcOrd="0" destOrd="0" presId="urn:microsoft.com/office/officeart/2005/8/layout/orgChart1"/>
    <dgm:cxn modelId="{132FAEB1-C09C-4DD2-B96E-12DB6015C07D}" type="presOf" srcId="{FB7C3818-349D-47C8-AF08-32F72FA9ED14}" destId="{99FEA4F8-5B01-49EB-B2E0-3D78466E7093}" srcOrd="0" destOrd="0" presId="urn:microsoft.com/office/officeart/2005/8/layout/orgChart1"/>
    <dgm:cxn modelId="{FCE6BFB9-0805-4CC4-9BE0-EDCAAB7DBFE4}" type="presOf" srcId="{76F76986-BBAE-45E1-B0A7-EE4CEEAAFC9C}" destId="{551EB760-F4BB-45CE-848C-489AAFCB705C}" srcOrd="1" destOrd="0" presId="urn:microsoft.com/office/officeart/2005/8/layout/orgChart1"/>
    <dgm:cxn modelId="{68C378BE-5839-4FE6-B419-41FD8144D2B0}" srcId="{2636A406-1B59-4E56-8556-C85BD5C7EA26}" destId="{2577FAB7-0BFF-4B6D-8E57-394C6126064D}" srcOrd="5" destOrd="0" parTransId="{938B76E8-3F8F-4593-B3C6-4BC74BC43D67}" sibTransId="{0C2B0CB8-BCAB-422B-B735-98D6D5B85D8D}"/>
    <dgm:cxn modelId="{AB4894BE-6787-4E28-BFF7-5B0D9946B239}" srcId="{2636A406-1B59-4E56-8556-C85BD5C7EA26}" destId="{20984E2A-5557-4ED7-937F-0A56A1C48DB2}" srcOrd="1" destOrd="0" parTransId="{487D9615-6844-49AD-B266-CEC0F746E870}" sibTransId="{F1C43F9B-2ACE-4C36-939F-11B23F521D9C}"/>
    <dgm:cxn modelId="{B8D875D7-ADE5-4777-9615-DB7721CB7D72}" srcId="{2636A406-1B59-4E56-8556-C85BD5C7EA26}" destId="{D1E21DAD-672D-476B-89BF-7E7DF4901F0D}" srcOrd="4" destOrd="0" parTransId="{FB7C3818-349D-47C8-AF08-32F72FA9ED14}" sibTransId="{9757C44C-79A9-44FF-8BBC-FB10075A6222}"/>
    <dgm:cxn modelId="{D20462EF-7D52-4274-BC49-771A2D8BCC7A}" srcId="{2636A406-1B59-4E56-8556-C85BD5C7EA26}" destId="{8117998C-6ED2-4C78-89A1-C611B0E26866}" srcOrd="2" destOrd="0" parTransId="{214E82BB-9656-4322-AB8A-E79E04F71DC2}" sibTransId="{EC830393-F6D3-4174-935C-FEEA2635E559}"/>
    <dgm:cxn modelId="{B5251DF5-4352-45F0-8D90-87C13C665C67}" type="presOf" srcId="{2577FAB7-0BFF-4B6D-8E57-394C6126064D}" destId="{E60266DF-8036-4BA7-9BEF-61D10069F733}" srcOrd="0" destOrd="0" presId="urn:microsoft.com/office/officeart/2005/8/layout/orgChart1"/>
    <dgm:cxn modelId="{BC3455FC-72BF-4342-978D-20BCAA83852A}" type="presOf" srcId="{214E82BB-9656-4322-AB8A-E79E04F71DC2}" destId="{64764A9C-CC9E-4373-9F21-78EC4429E2A6}" srcOrd="0" destOrd="0" presId="urn:microsoft.com/office/officeart/2005/8/layout/orgChart1"/>
    <dgm:cxn modelId="{9FF5957E-0A5C-49AD-986E-99BC726BC18F}" type="presParOf" srcId="{9C71AE85-F835-4EB2-8013-6E7C32818EA3}" destId="{13218C05-BA83-4BB3-8063-FA8D1D710179}" srcOrd="0" destOrd="0" presId="urn:microsoft.com/office/officeart/2005/8/layout/orgChart1"/>
    <dgm:cxn modelId="{0E900970-D241-4ADB-9E71-AD45DC37320A}" type="presParOf" srcId="{13218C05-BA83-4BB3-8063-FA8D1D710179}" destId="{CFCEFF54-742B-460A-9BA0-58D3E82833C1}" srcOrd="0" destOrd="0" presId="urn:microsoft.com/office/officeart/2005/8/layout/orgChart1"/>
    <dgm:cxn modelId="{F258E20A-6F9C-4EF7-96FE-0B88214447A8}" type="presParOf" srcId="{CFCEFF54-742B-460A-9BA0-58D3E82833C1}" destId="{42614BFE-417B-4643-8B93-8B01CFBE560F}" srcOrd="0" destOrd="0" presId="urn:microsoft.com/office/officeart/2005/8/layout/orgChart1"/>
    <dgm:cxn modelId="{20CA8DDE-536A-4CAC-A11C-58CC8AC18896}" type="presParOf" srcId="{CFCEFF54-742B-460A-9BA0-58D3E82833C1}" destId="{2C4CECF4-0AF5-4448-8DE2-84CD6A9C9BD5}" srcOrd="1" destOrd="0" presId="urn:microsoft.com/office/officeart/2005/8/layout/orgChart1"/>
    <dgm:cxn modelId="{BB7B3B01-9A13-410B-9B07-0C580A54BBEB}" type="presParOf" srcId="{13218C05-BA83-4BB3-8063-FA8D1D710179}" destId="{A347B4B8-C2A1-478E-9311-B61632A03B08}" srcOrd="1" destOrd="0" presId="urn:microsoft.com/office/officeart/2005/8/layout/orgChart1"/>
    <dgm:cxn modelId="{55D1B61B-E822-45FF-9F74-7B6F52193AB8}" type="presParOf" srcId="{A347B4B8-C2A1-478E-9311-B61632A03B08}" destId="{A5205A3C-84D7-4DF7-B25E-C7007728ED67}" srcOrd="0" destOrd="0" presId="urn:microsoft.com/office/officeart/2005/8/layout/orgChart1"/>
    <dgm:cxn modelId="{4356B987-3122-48FC-BE4D-031B28FEDCD7}" type="presParOf" srcId="{A347B4B8-C2A1-478E-9311-B61632A03B08}" destId="{C7CB31D8-1A31-48C2-9A51-690183BD7B25}" srcOrd="1" destOrd="0" presId="urn:microsoft.com/office/officeart/2005/8/layout/orgChart1"/>
    <dgm:cxn modelId="{E92FC97D-5D9D-401B-8B47-A8525CE60724}" type="presParOf" srcId="{C7CB31D8-1A31-48C2-9A51-690183BD7B25}" destId="{A9101403-74F6-42E6-9CD5-EB80508D959E}" srcOrd="0" destOrd="0" presId="urn:microsoft.com/office/officeart/2005/8/layout/orgChart1"/>
    <dgm:cxn modelId="{62D6F5B1-CD66-48A3-9698-211C89501C14}" type="presParOf" srcId="{A9101403-74F6-42E6-9CD5-EB80508D959E}" destId="{8A2049F6-DFAA-4488-8DB5-628F73264EA1}" srcOrd="0" destOrd="0" presId="urn:microsoft.com/office/officeart/2005/8/layout/orgChart1"/>
    <dgm:cxn modelId="{282DA985-7FA2-4FD9-836C-992058CD2F89}" type="presParOf" srcId="{A9101403-74F6-42E6-9CD5-EB80508D959E}" destId="{551EB760-F4BB-45CE-848C-489AAFCB705C}" srcOrd="1" destOrd="0" presId="urn:microsoft.com/office/officeart/2005/8/layout/orgChart1"/>
    <dgm:cxn modelId="{BF99CE36-6E59-45DD-84BC-F80945D4418F}" type="presParOf" srcId="{C7CB31D8-1A31-48C2-9A51-690183BD7B25}" destId="{498D1EED-ED94-40A0-B439-985D3BD4CC29}" srcOrd="1" destOrd="0" presId="urn:microsoft.com/office/officeart/2005/8/layout/orgChart1"/>
    <dgm:cxn modelId="{983F2669-9B67-437A-AB0F-2426692DBF5D}" type="presParOf" srcId="{C7CB31D8-1A31-48C2-9A51-690183BD7B25}" destId="{3A3A93A0-C188-423B-A73E-C15A5F4B98C4}" srcOrd="2" destOrd="0" presId="urn:microsoft.com/office/officeart/2005/8/layout/orgChart1"/>
    <dgm:cxn modelId="{43508E20-D1A0-4A80-86A9-155704B999E9}" type="presParOf" srcId="{A347B4B8-C2A1-478E-9311-B61632A03B08}" destId="{7ED5BD8C-8051-40FB-8BCF-DC2889A13AD4}" srcOrd="2" destOrd="0" presId="urn:microsoft.com/office/officeart/2005/8/layout/orgChart1"/>
    <dgm:cxn modelId="{4874429C-FD7B-40DF-B106-19DDAD0D737E}" type="presParOf" srcId="{A347B4B8-C2A1-478E-9311-B61632A03B08}" destId="{40F7488F-7AD1-42C8-917C-400FF59F78A0}" srcOrd="3" destOrd="0" presId="urn:microsoft.com/office/officeart/2005/8/layout/orgChart1"/>
    <dgm:cxn modelId="{38903F94-C2B2-42EE-B7F5-24ED6C804637}" type="presParOf" srcId="{40F7488F-7AD1-42C8-917C-400FF59F78A0}" destId="{B8F81D5B-789F-450D-9B75-B0972D5B467B}" srcOrd="0" destOrd="0" presId="urn:microsoft.com/office/officeart/2005/8/layout/orgChart1"/>
    <dgm:cxn modelId="{2AF41713-3E2E-426C-B25F-AEC8E81201C2}" type="presParOf" srcId="{B8F81D5B-789F-450D-9B75-B0972D5B467B}" destId="{CBA59D0D-E230-475B-85B4-EA7F5867A96D}" srcOrd="0" destOrd="0" presId="urn:microsoft.com/office/officeart/2005/8/layout/orgChart1"/>
    <dgm:cxn modelId="{1F3E2D91-51B3-4915-A2EA-841220618FA5}" type="presParOf" srcId="{B8F81D5B-789F-450D-9B75-B0972D5B467B}" destId="{997F936D-D1AE-46D0-B550-1885B1D41430}" srcOrd="1" destOrd="0" presId="urn:microsoft.com/office/officeart/2005/8/layout/orgChart1"/>
    <dgm:cxn modelId="{5746B33F-2CBD-4DA9-BD18-E11080696EC6}" type="presParOf" srcId="{40F7488F-7AD1-42C8-917C-400FF59F78A0}" destId="{BA0C36EF-5262-410E-9772-0950BB6A7476}" srcOrd="1" destOrd="0" presId="urn:microsoft.com/office/officeart/2005/8/layout/orgChart1"/>
    <dgm:cxn modelId="{FC0A7E39-8B5C-4CC5-AFB2-EDD6A15FF09A}" type="presParOf" srcId="{40F7488F-7AD1-42C8-917C-400FF59F78A0}" destId="{7C7897A8-7313-42CD-811D-D06B8F53DAF9}" srcOrd="2" destOrd="0" presId="urn:microsoft.com/office/officeart/2005/8/layout/orgChart1"/>
    <dgm:cxn modelId="{D006BD43-CE1B-42B1-8203-460B8CE29441}" type="presParOf" srcId="{A347B4B8-C2A1-478E-9311-B61632A03B08}" destId="{64764A9C-CC9E-4373-9F21-78EC4429E2A6}" srcOrd="4" destOrd="0" presId="urn:microsoft.com/office/officeart/2005/8/layout/orgChart1"/>
    <dgm:cxn modelId="{FB13CD8B-7941-43F3-98DD-CC6F4CEA4FD2}" type="presParOf" srcId="{A347B4B8-C2A1-478E-9311-B61632A03B08}" destId="{2BE65F59-41C7-4C83-BA7F-3F9E22B15E74}" srcOrd="5" destOrd="0" presId="urn:microsoft.com/office/officeart/2005/8/layout/orgChart1"/>
    <dgm:cxn modelId="{381EFAE1-D41A-4CB8-B66C-FE204CD1CAC0}" type="presParOf" srcId="{2BE65F59-41C7-4C83-BA7F-3F9E22B15E74}" destId="{B64556A2-C40B-4831-A767-C30EBA1BFAE2}" srcOrd="0" destOrd="0" presId="urn:microsoft.com/office/officeart/2005/8/layout/orgChart1"/>
    <dgm:cxn modelId="{70221DEA-5A51-4411-BE04-F593BF9384BC}" type="presParOf" srcId="{B64556A2-C40B-4831-A767-C30EBA1BFAE2}" destId="{4DC0A16C-8D41-4863-9FB3-432F28DD9FE7}" srcOrd="0" destOrd="0" presId="urn:microsoft.com/office/officeart/2005/8/layout/orgChart1"/>
    <dgm:cxn modelId="{2689652B-7FA3-4DD0-A824-614BE060DE13}" type="presParOf" srcId="{B64556A2-C40B-4831-A767-C30EBA1BFAE2}" destId="{0C07EE55-231D-4A9A-A507-B4A396AA032E}" srcOrd="1" destOrd="0" presId="urn:microsoft.com/office/officeart/2005/8/layout/orgChart1"/>
    <dgm:cxn modelId="{C5678A16-8760-4E35-A9A9-408362F207B5}" type="presParOf" srcId="{2BE65F59-41C7-4C83-BA7F-3F9E22B15E74}" destId="{84B16C0A-7A27-40F0-AB97-826422ECB91A}" srcOrd="1" destOrd="0" presId="urn:microsoft.com/office/officeart/2005/8/layout/orgChart1"/>
    <dgm:cxn modelId="{FBEAAF60-86B7-4267-9078-EFC7ACFF0ED3}" type="presParOf" srcId="{2BE65F59-41C7-4C83-BA7F-3F9E22B15E74}" destId="{02A45B68-3B09-4D63-9F95-FE2774820D73}" srcOrd="2" destOrd="0" presId="urn:microsoft.com/office/officeart/2005/8/layout/orgChart1"/>
    <dgm:cxn modelId="{838E25D8-4D22-4A79-9A7D-2C209BDF7DC7}" type="presParOf" srcId="{A347B4B8-C2A1-478E-9311-B61632A03B08}" destId="{91192B87-B75B-4FA7-B6E0-B0E5A90E424F}" srcOrd="6" destOrd="0" presId="urn:microsoft.com/office/officeart/2005/8/layout/orgChart1"/>
    <dgm:cxn modelId="{11C082AA-49FE-4AD2-80D9-4E6C96642651}" type="presParOf" srcId="{A347B4B8-C2A1-478E-9311-B61632A03B08}" destId="{C3CC3A76-46A1-412D-A08D-03A1422A1A60}" srcOrd="7" destOrd="0" presId="urn:microsoft.com/office/officeart/2005/8/layout/orgChart1"/>
    <dgm:cxn modelId="{BF521C1B-82FD-4EC2-9E5A-4B7B69D98433}" type="presParOf" srcId="{C3CC3A76-46A1-412D-A08D-03A1422A1A60}" destId="{E2C2CE69-FBC2-4078-9161-4DBCE7E51132}" srcOrd="0" destOrd="0" presId="urn:microsoft.com/office/officeart/2005/8/layout/orgChart1"/>
    <dgm:cxn modelId="{2597BE8F-6D35-4DAF-A92A-7B210826A8B3}" type="presParOf" srcId="{E2C2CE69-FBC2-4078-9161-4DBCE7E51132}" destId="{495B7F3D-A16D-4767-B4B2-D37726B2D16A}" srcOrd="0" destOrd="0" presId="urn:microsoft.com/office/officeart/2005/8/layout/orgChart1"/>
    <dgm:cxn modelId="{7F6C1285-8A76-41B4-ACDD-9EF10D6AC489}" type="presParOf" srcId="{E2C2CE69-FBC2-4078-9161-4DBCE7E51132}" destId="{E710B391-91B2-4391-8DC7-95421D17B318}" srcOrd="1" destOrd="0" presId="urn:microsoft.com/office/officeart/2005/8/layout/orgChart1"/>
    <dgm:cxn modelId="{92761FA7-4141-4FE4-9B75-3C40D9A6214B}" type="presParOf" srcId="{C3CC3A76-46A1-412D-A08D-03A1422A1A60}" destId="{451DD92D-1E66-418E-811E-C35C9D877B00}" srcOrd="1" destOrd="0" presId="urn:microsoft.com/office/officeart/2005/8/layout/orgChart1"/>
    <dgm:cxn modelId="{524053E7-2344-4C9F-AE12-A369942CA4AF}" type="presParOf" srcId="{C3CC3A76-46A1-412D-A08D-03A1422A1A60}" destId="{65B840B8-B766-4D10-A936-2FFEF0BF9D45}" srcOrd="2" destOrd="0" presId="urn:microsoft.com/office/officeart/2005/8/layout/orgChart1"/>
    <dgm:cxn modelId="{980C2C2C-18A8-496B-96BF-AA01C444F095}" type="presParOf" srcId="{A347B4B8-C2A1-478E-9311-B61632A03B08}" destId="{99FEA4F8-5B01-49EB-B2E0-3D78466E7093}" srcOrd="8" destOrd="0" presId="urn:microsoft.com/office/officeart/2005/8/layout/orgChart1"/>
    <dgm:cxn modelId="{C242916C-B587-4F35-A5CB-59ADF0CF6DF9}" type="presParOf" srcId="{A347B4B8-C2A1-478E-9311-B61632A03B08}" destId="{5E6A5FA9-AEDC-49D0-9503-515120724E51}" srcOrd="9" destOrd="0" presId="urn:microsoft.com/office/officeart/2005/8/layout/orgChart1"/>
    <dgm:cxn modelId="{C58DE604-6B34-4BF9-89FF-3E81BD43BA38}" type="presParOf" srcId="{5E6A5FA9-AEDC-49D0-9503-515120724E51}" destId="{6CCC6F1F-7057-45DF-9931-032B75DB8E08}" srcOrd="0" destOrd="0" presId="urn:microsoft.com/office/officeart/2005/8/layout/orgChart1"/>
    <dgm:cxn modelId="{F9388EDD-685A-483D-AE0A-3385AEB49EE9}" type="presParOf" srcId="{6CCC6F1F-7057-45DF-9931-032B75DB8E08}" destId="{76E71343-0A23-4C0A-91A4-C7F53D2CD6D8}" srcOrd="0" destOrd="0" presId="urn:microsoft.com/office/officeart/2005/8/layout/orgChart1"/>
    <dgm:cxn modelId="{1DC6DFF9-6216-4817-8901-20450D883A42}" type="presParOf" srcId="{6CCC6F1F-7057-45DF-9931-032B75DB8E08}" destId="{05A7033E-F01E-4522-B4BF-DCD05C492851}" srcOrd="1" destOrd="0" presId="urn:microsoft.com/office/officeart/2005/8/layout/orgChart1"/>
    <dgm:cxn modelId="{757D39FE-9304-44B0-9C0D-1D000F47B09A}" type="presParOf" srcId="{5E6A5FA9-AEDC-49D0-9503-515120724E51}" destId="{44C5FD47-21EE-41F3-A1C4-088E4B5EAE1B}" srcOrd="1" destOrd="0" presId="urn:microsoft.com/office/officeart/2005/8/layout/orgChart1"/>
    <dgm:cxn modelId="{574ED9D4-4A7C-4B7D-ACCD-25A8A7352218}" type="presParOf" srcId="{5E6A5FA9-AEDC-49D0-9503-515120724E51}" destId="{99B53A38-8A8B-4916-8027-B2A4EB288C31}" srcOrd="2" destOrd="0" presId="urn:microsoft.com/office/officeart/2005/8/layout/orgChart1"/>
    <dgm:cxn modelId="{F667933F-6860-4B80-A74E-7BEC59BCE816}" type="presParOf" srcId="{A347B4B8-C2A1-478E-9311-B61632A03B08}" destId="{80BF372B-4CFC-4A14-ABFF-0DCA3B4F5110}" srcOrd="10" destOrd="0" presId="urn:microsoft.com/office/officeart/2005/8/layout/orgChart1"/>
    <dgm:cxn modelId="{1A88612A-AD78-40A5-93FF-216903924EF5}" type="presParOf" srcId="{A347B4B8-C2A1-478E-9311-B61632A03B08}" destId="{3DAE5AE5-87F0-465B-B13E-A8DA7AD12980}" srcOrd="11" destOrd="0" presId="urn:microsoft.com/office/officeart/2005/8/layout/orgChart1"/>
    <dgm:cxn modelId="{7FD8D49D-5C10-4C52-8E9E-D843C84BA30E}" type="presParOf" srcId="{3DAE5AE5-87F0-465B-B13E-A8DA7AD12980}" destId="{A92DB8BF-100A-45DE-8BAC-CD606DCEB5F2}" srcOrd="0" destOrd="0" presId="urn:microsoft.com/office/officeart/2005/8/layout/orgChart1"/>
    <dgm:cxn modelId="{45337E03-E194-4267-BBB6-BE9DA57A3986}" type="presParOf" srcId="{A92DB8BF-100A-45DE-8BAC-CD606DCEB5F2}" destId="{E60266DF-8036-4BA7-9BEF-61D10069F733}" srcOrd="0" destOrd="0" presId="urn:microsoft.com/office/officeart/2005/8/layout/orgChart1"/>
    <dgm:cxn modelId="{F4CE2B04-12B7-405B-8F05-CEC283D6C9D2}" type="presParOf" srcId="{A92DB8BF-100A-45DE-8BAC-CD606DCEB5F2}" destId="{4EF390ED-1F94-4528-87E7-59EE454FD646}" srcOrd="1" destOrd="0" presId="urn:microsoft.com/office/officeart/2005/8/layout/orgChart1"/>
    <dgm:cxn modelId="{4F97B520-BBC1-450F-BD6F-716605BAA407}" type="presParOf" srcId="{3DAE5AE5-87F0-465B-B13E-A8DA7AD12980}" destId="{D6D0F8FC-D346-4044-96F6-46F443570E2E}" srcOrd="1" destOrd="0" presId="urn:microsoft.com/office/officeart/2005/8/layout/orgChart1"/>
    <dgm:cxn modelId="{35BC365A-85B8-485A-986B-95DB66843D2B}" type="presParOf" srcId="{3DAE5AE5-87F0-465B-B13E-A8DA7AD12980}" destId="{3F532ACE-1F36-4B02-99DE-5994560B381E}" srcOrd="2" destOrd="0" presId="urn:microsoft.com/office/officeart/2005/8/layout/orgChart1"/>
    <dgm:cxn modelId="{4F67C3DE-9722-4CCB-92E8-679C055A3EFB}" type="presParOf" srcId="{13218C05-BA83-4BB3-8063-FA8D1D710179}" destId="{A86DD1EF-9C44-45F9-BE25-6E9142D5C2FB}"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6C7B48E-1122-4793-A574-E94B32FF3D91}" type="doc">
      <dgm:prSet loTypeId="urn:microsoft.com/office/officeart/2005/8/layout/orgChart1" loCatId="hierarchy" qsTypeId="urn:microsoft.com/office/officeart/2005/8/quickstyle/simple3" qsCatId="simple" csTypeId="urn:microsoft.com/office/officeart/2005/8/colors/accent3_3" csCatId="accent3" phldr="1"/>
      <dgm:spPr/>
      <dgm:t>
        <a:bodyPr/>
        <a:lstStyle/>
        <a:p>
          <a:endParaRPr lang="en-CA"/>
        </a:p>
      </dgm:t>
    </dgm:pt>
    <dgm:pt modelId="{2636A406-1B59-4E56-8556-C85BD5C7EA26}">
      <dgm:prSet phldrT="[Text]" custT="1"/>
      <dgm:spPr>
        <a:ln>
          <a:solidFill>
            <a:schemeClr val="tx1"/>
          </a:solidFill>
        </a:ln>
      </dgm:spPr>
      <dgm:t>
        <a:bodyPr/>
        <a:lstStyle/>
        <a:p>
          <a:r>
            <a:rPr lang="en-CA" sz="800">
              <a:solidFill>
                <a:sysClr val="windowText" lastClr="000000"/>
              </a:solidFill>
              <a:latin typeface="Candara" panose="020E0502030303020204" pitchFamily="34" charset="0"/>
            </a:rPr>
            <a:t>Vice President Operations</a:t>
          </a:r>
        </a:p>
      </dgm:t>
    </dgm:pt>
    <dgm:pt modelId="{91B520F3-CAA1-41BE-8DA1-1E6C2D84903B}" type="parTrans" cxnId="{520E7D54-9306-4647-AFC9-940CDF1E8415}">
      <dgm:prSet/>
      <dgm:spPr/>
      <dgm:t>
        <a:bodyPr/>
        <a:lstStyle/>
        <a:p>
          <a:endParaRPr lang="en-CA" sz="800">
            <a:latin typeface="Candara" panose="020E0502030303020204" pitchFamily="34" charset="0"/>
          </a:endParaRPr>
        </a:p>
      </dgm:t>
    </dgm:pt>
    <dgm:pt modelId="{E39C49D1-DD2C-444C-8ED9-EA44D24FA389}" type="sibTrans" cxnId="{520E7D54-9306-4647-AFC9-940CDF1E8415}">
      <dgm:prSet/>
      <dgm:spPr/>
      <dgm:t>
        <a:bodyPr/>
        <a:lstStyle/>
        <a:p>
          <a:endParaRPr lang="en-CA" sz="800">
            <a:latin typeface="Candara" panose="020E0502030303020204" pitchFamily="34" charset="0"/>
          </a:endParaRPr>
        </a:p>
      </dgm:t>
    </dgm:pt>
    <dgm:pt modelId="{134DAFFD-CB2B-4983-9007-AF90BB5CF2BC}">
      <dgm:prSet phldrT="[Text]" custT="1"/>
      <dgm:spPr>
        <a:ln>
          <a:solidFill>
            <a:schemeClr val="tx1"/>
          </a:solidFill>
        </a:ln>
      </dgm:spPr>
      <dgm:t>
        <a:bodyPr/>
        <a:lstStyle/>
        <a:p>
          <a:r>
            <a:rPr lang="en-CA" sz="800">
              <a:latin typeface="Candara" panose="020E0502030303020204" pitchFamily="34" charset="0"/>
            </a:rPr>
            <a:t>Logistics Commissioner</a:t>
          </a:r>
        </a:p>
      </dgm:t>
    </dgm:pt>
    <dgm:pt modelId="{EE8A0FE9-4839-4536-98B0-99B89383B915}" type="parTrans" cxnId="{F72443B6-BEB4-41BE-9A73-A164062E906C}">
      <dgm:prSet/>
      <dgm:spPr/>
      <dgm:t>
        <a:bodyPr/>
        <a:lstStyle/>
        <a:p>
          <a:endParaRPr lang="en-CA" sz="800">
            <a:latin typeface="Candara" panose="020E0502030303020204" pitchFamily="34" charset="0"/>
          </a:endParaRPr>
        </a:p>
      </dgm:t>
    </dgm:pt>
    <dgm:pt modelId="{FE57EACE-5541-4AAE-A9C6-C9B13A877E9B}" type="sibTrans" cxnId="{F72443B6-BEB4-41BE-9A73-A164062E906C}">
      <dgm:prSet/>
      <dgm:spPr/>
      <dgm:t>
        <a:bodyPr/>
        <a:lstStyle/>
        <a:p>
          <a:endParaRPr lang="en-CA" sz="800">
            <a:latin typeface="Candara" panose="020E0502030303020204" pitchFamily="34" charset="0"/>
          </a:endParaRPr>
        </a:p>
      </dgm:t>
    </dgm:pt>
    <dgm:pt modelId="{8117998C-6ED2-4C78-89A1-C611B0E26866}">
      <dgm:prSet phldrT="[Text]" custT="1"/>
      <dgm:spPr>
        <a:ln>
          <a:solidFill>
            <a:schemeClr val="tx1"/>
          </a:solidFill>
        </a:ln>
      </dgm:spPr>
      <dgm:t>
        <a:bodyPr/>
        <a:lstStyle/>
        <a:p>
          <a:r>
            <a:rPr lang="en-CA" sz="800">
              <a:latin typeface="Candara" panose="020E0502030303020204" pitchFamily="34" charset="0"/>
            </a:rPr>
            <a:t>Events Commissioner</a:t>
          </a:r>
        </a:p>
      </dgm:t>
    </dgm:pt>
    <dgm:pt modelId="{214E82BB-9656-4322-AB8A-E79E04F71DC2}" type="parTrans" cxnId="{D20462EF-7D52-4274-BC49-771A2D8BCC7A}">
      <dgm:prSet/>
      <dgm:spPr/>
      <dgm:t>
        <a:bodyPr/>
        <a:lstStyle/>
        <a:p>
          <a:endParaRPr lang="en-CA" sz="800">
            <a:latin typeface="Candara" panose="020E0502030303020204" pitchFamily="34" charset="0"/>
          </a:endParaRPr>
        </a:p>
      </dgm:t>
    </dgm:pt>
    <dgm:pt modelId="{EC830393-F6D3-4174-935C-FEEA2635E559}" type="sibTrans" cxnId="{D20462EF-7D52-4274-BC49-771A2D8BCC7A}">
      <dgm:prSet/>
      <dgm:spPr/>
      <dgm:t>
        <a:bodyPr/>
        <a:lstStyle/>
        <a:p>
          <a:endParaRPr lang="en-CA" sz="800">
            <a:latin typeface="Candara" panose="020E0502030303020204" pitchFamily="34" charset="0"/>
          </a:endParaRPr>
        </a:p>
      </dgm:t>
    </dgm:pt>
    <dgm:pt modelId="{3BAC930E-F914-4E7C-973F-137883BF6B3D}">
      <dgm:prSet phldrT="[Text]" custT="1"/>
      <dgm:spPr>
        <a:ln>
          <a:solidFill>
            <a:schemeClr val="tx1"/>
          </a:solidFill>
        </a:ln>
      </dgm:spPr>
      <dgm:t>
        <a:bodyPr/>
        <a:lstStyle/>
        <a:p>
          <a:r>
            <a:rPr lang="en-CA" sz="800">
              <a:latin typeface="Candara" panose="020E0502030303020204" pitchFamily="34" charset="0"/>
            </a:rPr>
            <a:t>Class Council VP Logistics &amp; VP Fundraising</a:t>
          </a:r>
        </a:p>
      </dgm:t>
    </dgm:pt>
    <dgm:pt modelId="{886DF065-70BC-41DA-870C-CFB558FA6EAD}" type="parTrans" cxnId="{5CEB7E19-00A3-44AE-BEF9-3835AA7C75E5}">
      <dgm:prSet/>
      <dgm:spPr/>
      <dgm:t>
        <a:bodyPr/>
        <a:lstStyle/>
        <a:p>
          <a:endParaRPr lang="en-CA" sz="800">
            <a:latin typeface="Candara" panose="020E0502030303020204" pitchFamily="34" charset="0"/>
          </a:endParaRPr>
        </a:p>
      </dgm:t>
    </dgm:pt>
    <dgm:pt modelId="{FA37BA86-E331-45CC-A6F2-6F38039EB3E0}" type="sibTrans" cxnId="{5CEB7E19-00A3-44AE-BEF9-3835AA7C75E5}">
      <dgm:prSet/>
      <dgm:spPr/>
      <dgm:t>
        <a:bodyPr/>
        <a:lstStyle/>
        <a:p>
          <a:endParaRPr lang="en-CA" sz="800">
            <a:latin typeface="Candara" panose="020E0502030303020204" pitchFamily="34" charset="0"/>
          </a:endParaRPr>
        </a:p>
      </dgm:t>
    </dgm:pt>
    <dgm:pt modelId="{76F76986-BBAE-45E1-B0A7-EE4CEEAAFC9C}">
      <dgm:prSet phldrT="[Text]" custT="1"/>
      <dgm:spPr>
        <a:ln>
          <a:solidFill>
            <a:schemeClr val="tx1"/>
          </a:solidFill>
        </a:ln>
      </dgm:spPr>
      <dgm:t>
        <a:bodyPr/>
        <a:lstStyle/>
        <a:p>
          <a:r>
            <a:rPr lang="en-CA" sz="800">
              <a:latin typeface="Candara" panose="020E0502030303020204" pitchFamily="34" charset="0"/>
            </a:rPr>
            <a:t>Communications Office</a:t>
          </a:r>
        </a:p>
      </dgm:t>
    </dgm:pt>
    <dgm:pt modelId="{8DFDBFE3-3198-4681-8743-55B6B9DD5CD0}" type="parTrans" cxnId="{F8B9EF17-AF5C-4866-9EA1-E048D463CB4C}">
      <dgm:prSet/>
      <dgm:spPr/>
      <dgm:t>
        <a:bodyPr/>
        <a:lstStyle/>
        <a:p>
          <a:endParaRPr lang="en-CA" sz="800">
            <a:latin typeface="Candara" panose="020E0502030303020204" pitchFamily="34" charset="0"/>
          </a:endParaRPr>
        </a:p>
      </dgm:t>
    </dgm:pt>
    <dgm:pt modelId="{3407503D-3A02-403B-BF96-3FE657B6C2CE}" type="sibTrans" cxnId="{F8B9EF17-AF5C-4866-9EA1-E048D463CB4C}">
      <dgm:prSet/>
      <dgm:spPr/>
      <dgm:t>
        <a:bodyPr/>
        <a:lstStyle/>
        <a:p>
          <a:endParaRPr lang="en-CA" sz="800">
            <a:latin typeface="Candara" panose="020E0502030303020204" pitchFamily="34" charset="0"/>
          </a:endParaRPr>
        </a:p>
      </dgm:t>
    </dgm:pt>
    <dgm:pt modelId="{D1E21DAD-672D-476B-89BF-7E7DF4901F0D}">
      <dgm:prSet phldrT="[Text]" custT="1"/>
      <dgm:spPr>
        <a:ln>
          <a:solidFill>
            <a:schemeClr val="tx1"/>
          </a:solidFill>
        </a:ln>
      </dgm:spPr>
      <dgm:t>
        <a:bodyPr/>
        <a:lstStyle/>
        <a:p>
          <a:r>
            <a:rPr lang="en-CA" sz="800">
              <a:latin typeface="Candara" panose="020E0502030303020204" pitchFamily="34" charset="0"/>
            </a:rPr>
            <a:t>Intern to the VPOPs</a:t>
          </a:r>
        </a:p>
      </dgm:t>
    </dgm:pt>
    <dgm:pt modelId="{FB7C3818-349D-47C8-AF08-32F72FA9ED14}" type="parTrans" cxnId="{B8D875D7-ADE5-4777-9615-DB7721CB7D72}">
      <dgm:prSet/>
      <dgm:spPr/>
      <dgm:t>
        <a:bodyPr/>
        <a:lstStyle/>
        <a:p>
          <a:endParaRPr lang="en-CA" sz="800">
            <a:latin typeface="Candara" panose="020E0502030303020204" pitchFamily="34" charset="0"/>
          </a:endParaRPr>
        </a:p>
      </dgm:t>
    </dgm:pt>
    <dgm:pt modelId="{9757C44C-79A9-44FF-8BBC-FB10075A6222}" type="sibTrans" cxnId="{B8D875D7-ADE5-4777-9615-DB7721CB7D72}">
      <dgm:prSet/>
      <dgm:spPr/>
      <dgm:t>
        <a:bodyPr/>
        <a:lstStyle/>
        <a:p>
          <a:endParaRPr lang="en-CA" sz="800">
            <a:latin typeface="Candara" panose="020E0502030303020204" pitchFamily="34" charset="0"/>
          </a:endParaRPr>
        </a:p>
      </dgm:t>
    </dgm:pt>
    <dgm:pt modelId="{BDC01728-1F47-46E9-AFF9-FD572913F2FF}">
      <dgm:prSet custT="1"/>
      <dgm:spPr>
        <a:ln>
          <a:solidFill>
            <a:schemeClr val="tx1"/>
          </a:solidFill>
        </a:ln>
      </dgm:spPr>
      <dgm:t>
        <a:bodyPr/>
        <a:lstStyle/>
        <a:p>
          <a:r>
            <a:rPr lang="en-CA" sz="800">
              <a:latin typeface="Candara" panose="020E0502030303020204" pitchFamily="34" charset="0"/>
            </a:rPr>
            <a:t>Class Council VP Events</a:t>
          </a:r>
        </a:p>
      </dgm:t>
    </dgm:pt>
    <dgm:pt modelId="{19AC6621-92C5-4ACB-9547-074B9C94DD2C}" type="parTrans" cxnId="{97B5E161-4E21-40DF-B9E4-1D35EBA11764}">
      <dgm:prSet/>
      <dgm:spPr/>
      <dgm:t>
        <a:bodyPr/>
        <a:lstStyle/>
        <a:p>
          <a:endParaRPr lang="en-CA" sz="800">
            <a:latin typeface="Candara" panose="020E0502030303020204" pitchFamily="34" charset="0"/>
          </a:endParaRPr>
        </a:p>
      </dgm:t>
    </dgm:pt>
    <dgm:pt modelId="{9DDBAF83-18AB-4ABA-8DED-3CAF6617481C}" type="sibTrans" cxnId="{97B5E161-4E21-40DF-B9E4-1D35EBA11764}">
      <dgm:prSet/>
      <dgm:spPr/>
      <dgm:t>
        <a:bodyPr/>
        <a:lstStyle/>
        <a:p>
          <a:endParaRPr lang="en-CA" sz="800">
            <a:latin typeface="Candara" panose="020E0502030303020204" pitchFamily="34" charset="0"/>
          </a:endParaRPr>
        </a:p>
      </dgm:t>
    </dgm:pt>
    <dgm:pt modelId="{84D1BF47-3E35-4381-803A-2FC38B0EE4B3}">
      <dgm:prSet phldrT="[Text]" custT="1"/>
      <dgm:spPr>
        <a:ln>
          <a:solidFill>
            <a:schemeClr val="tx1"/>
          </a:solidFill>
        </a:ln>
      </dgm:spPr>
      <dgm:t>
        <a:bodyPr/>
        <a:lstStyle/>
        <a:p>
          <a:r>
            <a:rPr lang="en-CA" sz="800">
              <a:latin typeface="Candara" panose="020E0502030303020204" pitchFamily="34" charset="0"/>
            </a:rPr>
            <a:t>Webmaster</a:t>
          </a:r>
        </a:p>
      </dgm:t>
    </dgm:pt>
    <dgm:pt modelId="{F86E5423-8B04-4217-9F2B-FEA858AF392D}" type="parTrans" cxnId="{3F526D94-2293-4824-9A5E-23A119C876A4}">
      <dgm:prSet/>
      <dgm:spPr/>
      <dgm:t>
        <a:bodyPr/>
        <a:lstStyle/>
        <a:p>
          <a:endParaRPr lang="en-CA">
            <a:latin typeface="Candara" panose="020E0502030303020204" pitchFamily="34" charset="0"/>
          </a:endParaRPr>
        </a:p>
      </dgm:t>
    </dgm:pt>
    <dgm:pt modelId="{78A2794F-2A21-4021-9928-BC8D0DBDD5C2}" type="sibTrans" cxnId="{3F526D94-2293-4824-9A5E-23A119C876A4}">
      <dgm:prSet/>
      <dgm:spPr/>
      <dgm:t>
        <a:bodyPr/>
        <a:lstStyle/>
        <a:p>
          <a:endParaRPr lang="en-CA">
            <a:latin typeface="Candara" panose="020E0502030303020204" pitchFamily="34" charset="0"/>
          </a:endParaRPr>
        </a:p>
      </dgm:t>
    </dgm:pt>
    <dgm:pt modelId="{9C71AE85-F835-4EB2-8013-6E7C32818EA3}" type="pres">
      <dgm:prSet presAssocID="{56C7B48E-1122-4793-A574-E94B32FF3D91}" presName="hierChild1" presStyleCnt="0">
        <dgm:presLayoutVars>
          <dgm:orgChart val="1"/>
          <dgm:chPref val="1"/>
          <dgm:dir/>
          <dgm:animOne val="branch"/>
          <dgm:animLvl val="lvl"/>
          <dgm:resizeHandles/>
        </dgm:presLayoutVars>
      </dgm:prSet>
      <dgm:spPr/>
    </dgm:pt>
    <dgm:pt modelId="{13218C05-BA83-4BB3-8063-FA8D1D710179}" type="pres">
      <dgm:prSet presAssocID="{2636A406-1B59-4E56-8556-C85BD5C7EA26}" presName="hierRoot1" presStyleCnt="0">
        <dgm:presLayoutVars>
          <dgm:hierBranch val="init"/>
        </dgm:presLayoutVars>
      </dgm:prSet>
      <dgm:spPr/>
    </dgm:pt>
    <dgm:pt modelId="{CFCEFF54-742B-460A-9BA0-58D3E82833C1}" type="pres">
      <dgm:prSet presAssocID="{2636A406-1B59-4E56-8556-C85BD5C7EA26}" presName="rootComposite1" presStyleCnt="0"/>
      <dgm:spPr/>
    </dgm:pt>
    <dgm:pt modelId="{42614BFE-417B-4643-8B93-8B01CFBE560F}" type="pres">
      <dgm:prSet presAssocID="{2636A406-1B59-4E56-8556-C85BD5C7EA26}" presName="rootText1" presStyleLbl="node0" presStyleIdx="0" presStyleCnt="1" custScaleY="115140">
        <dgm:presLayoutVars>
          <dgm:chPref val="3"/>
        </dgm:presLayoutVars>
      </dgm:prSet>
      <dgm:spPr>
        <a:prstGeom prst="roundRect">
          <a:avLst/>
        </a:prstGeom>
      </dgm:spPr>
    </dgm:pt>
    <dgm:pt modelId="{2C4CECF4-0AF5-4448-8DE2-84CD6A9C9BD5}" type="pres">
      <dgm:prSet presAssocID="{2636A406-1B59-4E56-8556-C85BD5C7EA26}" presName="rootConnector1" presStyleLbl="node1" presStyleIdx="0" presStyleCnt="0"/>
      <dgm:spPr/>
    </dgm:pt>
    <dgm:pt modelId="{A347B4B8-C2A1-478E-9311-B61632A03B08}" type="pres">
      <dgm:prSet presAssocID="{2636A406-1B59-4E56-8556-C85BD5C7EA26}" presName="hierChild2" presStyleCnt="0"/>
      <dgm:spPr/>
    </dgm:pt>
    <dgm:pt modelId="{A5205A3C-84D7-4DF7-B25E-C7007728ED67}" type="pres">
      <dgm:prSet presAssocID="{8DFDBFE3-3198-4681-8743-55B6B9DD5CD0}" presName="Name37" presStyleLbl="parChTrans1D2" presStyleIdx="0" presStyleCnt="6"/>
      <dgm:spPr/>
    </dgm:pt>
    <dgm:pt modelId="{C7CB31D8-1A31-48C2-9A51-690183BD7B25}" type="pres">
      <dgm:prSet presAssocID="{76F76986-BBAE-45E1-B0A7-EE4CEEAAFC9C}" presName="hierRoot2" presStyleCnt="0">
        <dgm:presLayoutVars>
          <dgm:hierBranch val="init"/>
        </dgm:presLayoutVars>
      </dgm:prSet>
      <dgm:spPr/>
    </dgm:pt>
    <dgm:pt modelId="{A9101403-74F6-42E6-9CD5-EB80508D959E}" type="pres">
      <dgm:prSet presAssocID="{76F76986-BBAE-45E1-B0A7-EE4CEEAAFC9C}" presName="rootComposite" presStyleCnt="0"/>
      <dgm:spPr/>
    </dgm:pt>
    <dgm:pt modelId="{8A2049F6-DFAA-4488-8DB5-628F73264EA1}" type="pres">
      <dgm:prSet presAssocID="{76F76986-BBAE-45E1-B0A7-EE4CEEAAFC9C}" presName="rootText" presStyleLbl="node2" presStyleIdx="0" presStyleCnt="6" custScaleY="115140">
        <dgm:presLayoutVars>
          <dgm:chPref val="3"/>
        </dgm:presLayoutVars>
      </dgm:prSet>
      <dgm:spPr>
        <a:prstGeom prst="roundRect">
          <a:avLst/>
        </a:prstGeom>
      </dgm:spPr>
    </dgm:pt>
    <dgm:pt modelId="{551EB760-F4BB-45CE-848C-489AAFCB705C}" type="pres">
      <dgm:prSet presAssocID="{76F76986-BBAE-45E1-B0A7-EE4CEEAAFC9C}" presName="rootConnector" presStyleLbl="node2" presStyleIdx="0" presStyleCnt="6"/>
      <dgm:spPr/>
    </dgm:pt>
    <dgm:pt modelId="{498D1EED-ED94-40A0-B439-985D3BD4CC29}" type="pres">
      <dgm:prSet presAssocID="{76F76986-BBAE-45E1-B0A7-EE4CEEAAFC9C}" presName="hierChild4" presStyleCnt="0"/>
      <dgm:spPr/>
    </dgm:pt>
    <dgm:pt modelId="{3A3A93A0-C188-423B-A73E-C15A5F4B98C4}" type="pres">
      <dgm:prSet presAssocID="{76F76986-BBAE-45E1-B0A7-EE4CEEAAFC9C}" presName="hierChild5" presStyleCnt="0"/>
      <dgm:spPr/>
    </dgm:pt>
    <dgm:pt modelId="{C82F7675-565E-476C-A9A6-D1440639BF0A}" type="pres">
      <dgm:prSet presAssocID="{F86E5423-8B04-4217-9F2B-FEA858AF392D}" presName="Name37" presStyleLbl="parChTrans1D2" presStyleIdx="1" presStyleCnt="6"/>
      <dgm:spPr/>
    </dgm:pt>
    <dgm:pt modelId="{CDF670D7-C05B-4F41-8CE7-BF7CEBC8975F}" type="pres">
      <dgm:prSet presAssocID="{84D1BF47-3E35-4381-803A-2FC38B0EE4B3}" presName="hierRoot2" presStyleCnt="0">
        <dgm:presLayoutVars>
          <dgm:hierBranch val="init"/>
        </dgm:presLayoutVars>
      </dgm:prSet>
      <dgm:spPr/>
    </dgm:pt>
    <dgm:pt modelId="{8CB6CC05-D22E-4D47-998F-C52755DB4992}" type="pres">
      <dgm:prSet presAssocID="{84D1BF47-3E35-4381-803A-2FC38B0EE4B3}" presName="rootComposite" presStyleCnt="0"/>
      <dgm:spPr/>
    </dgm:pt>
    <dgm:pt modelId="{E4820F2E-DADA-4353-BA64-2C39480524DE}" type="pres">
      <dgm:prSet presAssocID="{84D1BF47-3E35-4381-803A-2FC38B0EE4B3}" presName="rootText" presStyleLbl="node2" presStyleIdx="1" presStyleCnt="6" custScaleY="115140">
        <dgm:presLayoutVars>
          <dgm:chPref val="3"/>
        </dgm:presLayoutVars>
      </dgm:prSet>
      <dgm:spPr>
        <a:prstGeom prst="roundRect">
          <a:avLst/>
        </a:prstGeom>
      </dgm:spPr>
    </dgm:pt>
    <dgm:pt modelId="{07D3685C-3E0B-46DF-9638-04453AC7D9B2}" type="pres">
      <dgm:prSet presAssocID="{84D1BF47-3E35-4381-803A-2FC38B0EE4B3}" presName="rootConnector" presStyleLbl="node2" presStyleIdx="1" presStyleCnt="6"/>
      <dgm:spPr/>
    </dgm:pt>
    <dgm:pt modelId="{0E250A85-4E60-48EB-8FD8-5FD09FA33D12}" type="pres">
      <dgm:prSet presAssocID="{84D1BF47-3E35-4381-803A-2FC38B0EE4B3}" presName="hierChild4" presStyleCnt="0"/>
      <dgm:spPr/>
    </dgm:pt>
    <dgm:pt modelId="{C460F160-4B52-489F-A2F9-43D2B84393ED}" type="pres">
      <dgm:prSet presAssocID="{84D1BF47-3E35-4381-803A-2FC38B0EE4B3}" presName="hierChild5" presStyleCnt="0"/>
      <dgm:spPr/>
    </dgm:pt>
    <dgm:pt modelId="{444C05A6-7C0C-46B7-9783-8371EAEE460C}" type="pres">
      <dgm:prSet presAssocID="{EE8A0FE9-4839-4536-98B0-99B89383B915}" presName="Name37" presStyleLbl="parChTrans1D2" presStyleIdx="2" presStyleCnt="6"/>
      <dgm:spPr/>
    </dgm:pt>
    <dgm:pt modelId="{057AF3BB-84E7-4988-8582-3A1157F8BAAC}" type="pres">
      <dgm:prSet presAssocID="{134DAFFD-CB2B-4983-9007-AF90BB5CF2BC}" presName="hierRoot2" presStyleCnt="0">
        <dgm:presLayoutVars>
          <dgm:hierBranch val="init"/>
        </dgm:presLayoutVars>
      </dgm:prSet>
      <dgm:spPr/>
    </dgm:pt>
    <dgm:pt modelId="{A00E2E76-C0A6-4319-AD1D-E7EC04E5AEB6}" type="pres">
      <dgm:prSet presAssocID="{134DAFFD-CB2B-4983-9007-AF90BB5CF2BC}" presName="rootComposite" presStyleCnt="0"/>
      <dgm:spPr/>
    </dgm:pt>
    <dgm:pt modelId="{307F7458-DA54-4726-98C1-857084A9A7C0}" type="pres">
      <dgm:prSet presAssocID="{134DAFFD-CB2B-4983-9007-AF90BB5CF2BC}" presName="rootText" presStyleLbl="node2" presStyleIdx="2" presStyleCnt="6" custScaleY="115140">
        <dgm:presLayoutVars>
          <dgm:chPref val="3"/>
        </dgm:presLayoutVars>
      </dgm:prSet>
      <dgm:spPr>
        <a:prstGeom prst="roundRect">
          <a:avLst/>
        </a:prstGeom>
      </dgm:spPr>
    </dgm:pt>
    <dgm:pt modelId="{4C929525-1446-4FA1-85DC-0FF2E6CDFEEA}" type="pres">
      <dgm:prSet presAssocID="{134DAFFD-CB2B-4983-9007-AF90BB5CF2BC}" presName="rootConnector" presStyleLbl="node2" presStyleIdx="2" presStyleCnt="6"/>
      <dgm:spPr/>
    </dgm:pt>
    <dgm:pt modelId="{37009BE5-63E0-449F-874C-F834BF1BF3E8}" type="pres">
      <dgm:prSet presAssocID="{134DAFFD-CB2B-4983-9007-AF90BB5CF2BC}" presName="hierChild4" presStyleCnt="0"/>
      <dgm:spPr/>
    </dgm:pt>
    <dgm:pt modelId="{5AEEE496-FD53-4341-B4BE-562A97A2B1CB}" type="pres">
      <dgm:prSet presAssocID="{134DAFFD-CB2B-4983-9007-AF90BB5CF2BC}" presName="hierChild5" presStyleCnt="0"/>
      <dgm:spPr/>
    </dgm:pt>
    <dgm:pt modelId="{64764A9C-CC9E-4373-9F21-78EC4429E2A6}" type="pres">
      <dgm:prSet presAssocID="{214E82BB-9656-4322-AB8A-E79E04F71DC2}" presName="Name37" presStyleLbl="parChTrans1D2" presStyleIdx="3" presStyleCnt="6"/>
      <dgm:spPr/>
    </dgm:pt>
    <dgm:pt modelId="{2BE65F59-41C7-4C83-BA7F-3F9E22B15E74}" type="pres">
      <dgm:prSet presAssocID="{8117998C-6ED2-4C78-89A1-C611B0E26866}" presName="hierRoot2" presStyleCnt="0">
        <dgm:presLayoutVars>
          <dgm:hierBranch val="init"/>
        </dgm:presLayoutVars>
      </dgm:prSet>
      <dgm:spPr/>
    </dgm:pt>
    <dgm:pt modelId="{B64556A2-C40B-4831-A767-C30EBA1BFAE2}" type="pres">
      <dgm:prSet presAssocID="{8117998C-6ED2-4C78-89A1-C611B0E26866}" presName="rootComposite" presStyleCnt="0"/>
      <dgm:spPr/>
    </dgm:pt>
    <dgm:pt modelId="{4DC0A16C-8D41-4863-9FB3-432F28DD9FE7}" type="pres">
      <dgm:prSet presAssocID="{8117998C-6ED2-4C78-89A1-C611B0E26866}" presName="rootText" presStyleLbl="node2" presStyleIdx="3" presStyleCnt="6" custScaleY="115140">
        <dgm:presLayoutVars>
          <dgm:chPref val="3"/>
        </dgm:presLayoutVars>
      </dgm:prSet>
      <dgm:spPr>
        <a:prstGeom prst="roundRect">
          <a:avLst/>
        </a:prstGeom>
      </dgm:spPr>
    </dgm:pt>
    <dgm:pt modelId="{0C07EE55-231D-4A9A-A507-B4A396AA032E}" type="pres">
      <dgm:prSet presAssocID="{8117998C-6ED2-4C78-89A1-C611B0E26866}" presName="rootConnector" presStyleLbl="node2" presStyleIdx="3" presStyleCnt="6"/>
      <dgm:spPr/>
    </dgm:pt>
    <dgm:pt modelId="{84B16C0A-7A27-40F0-AB97-826422ECB91A}" type="pres">
      <dgm:prSet presAssocID="{8117998C-6ED2-4C78-89A1-C611B0E26866}" presName="hierChild4" presStyleCnt="0"/>
      <dgm:spPr/>
    </dgm:pt>
    <dgm:pt modelId="{D7E647B7-ABFF-4312-98F0-1C23688F61E9}" type="pres">
      <dgm:prSet presAssocID="{19AC6621-92C5-4ACB-9547-074B9C94DD2C}" presName="Name37" presStyleLbl="parChTrans1D3" presStyleIdx="0" presStyleCnt="1"/>
      <dgm:spPr/>
    </dgm:pt>
    <dgm:pt modelId="{4B7EA0D9-2394-462A-8A06-662793492729}" type="pres">
      <dgm:prSet presAssocID="{BDC01728-1F47-46E9-AFF9-FD572913F2FF}" presName="hierRoot2" presStyleCnt="0">
        <dgm:presLayoutVars>
          <dgm:hierBranch val="init"/>
        </dgm:presLayoutVars>
      </dgm:prSet>
      <dgm:spPr/>
    </dgm:pt>
    <dgm:pt modelId="{73C2A7C5-B364-4AC0-AD42-555D0A6592C4}" type="pres">
      <dgm:prSet presAssocID="{BDC01728-1F47-46E9-AFF9-FD572913F2FF}" presName="rootComposite" presStyleCnt="0"/>
      <dgm:spPr/>
    </dgm:pt>
    <dgm:pt modelId="{4F94B2D8-6F6B-428A-A9A3-A659FF00E0DD}" type="pres">
      <dgm:prSet presAssocID="{BDC01728-1F47-46E9-AFF9-FD572913F2FF}" presName="rootText" presStyleLbl="node3" presStyleIdx="0" presStyleCnt="1" custScaleY="115140">
        <dgm:presLayoutVars>
          <dgm:chPref val="3"/>
        </dgm:presLayoutVars>
      </dgm:prSet>
      <dgm:spPr>
        <a:prstGeom prst="roundRect">
          <a:avLst/>
        </a:prstGeom>
      </dgm:spPr>
    </dgm:pt>
    <dgm:pt modelId="{811CAE69-9C3E-4196-8DAD-EDF642F5BD6B}" type="pres">
      <dgm:prSet presAssocID="{BDC01728-1F47-46E9-AFF9-FD572913F2FF}" presName="rootConnector" presStyleLbl="node3" presStyleIdx="0" presStyleCnt="1"/>
      <dgm:spPr/>
    </dgm:pt>
    <dgm:pt modelId="{D7733638-83BD-4BCE-A5DF-AC91D1D57402}" type="pres">
      <dgm:prSet presAssocID="{BDC01728-1F47-46E9-AFF9-FD572913F2FF}" presName="hierChild4" presStyleCnt="0"/>
      <dgm:spPr/>
    </dgm:pt>
    <dgm:pt modelId="{F191E76D-B2D3-4C7A-B9BB-26E39EB76F7F}" type="pres">
      <dgm:prSet presAssocID="{BDC01728-1F47-46E9-AFF9-FD572913F2FF}" presName="hierChild5" presStyleCnt="0"/>
      <dgm:spPr/>
    </dgm:pt>
    <dgm:pt modelId="{02A45B68-3B09-4D63-9F95-FE2774820D73}" type="pres">
      <dgm:prSet presAssocID="{8117998C-6ED2-4C78-89A1-C611B0E26866}" presName="hierChild5" presStyleCnt="0"/>
      <dgm:spPr/>
    </dgm:pt>
    <dgm:pt modelId="{91192B87-B75B-4FA7-B6E0-B0E5A90E424F}" type="pres">
      <dgm:prSet presAssocID="{886DF065-70BC-41DA-870C-CFB558FA6EAD}" presName="Name37" presStyleLbl="parChTrans1D2" presStyleIdx="4" presStyleCnt="6"/>
      <dgm:spPr/>
    </dgm:pt>
    <dgm:pt modelId="{C3CC3A76-46A1-412D-A08D-03A1422A1A60}" type="pres">
      <dgm:prSet presAssocID="{3BAC930E-F914-4E7C-973F-137883BF6B3D}" presName="hierRoot2" presStyleCnt="0">
        <dgm:presLayoutVars>
          <dgm:hierBranch val="init"/>
        </dgm:presLayoutVars>
      </dgm:prSet>
      <dgm:spPr/>
    </dgm:pt>
    <dgm:pt modelId="{E2C2CE69-FBC2-4078-9161-4DBCE7E51132}" type="pres">
      <dgm:prSet presAssocID="{3BAC930E-F914-4E7C-973F-137883BF6B3D}" presName="rootComposite" presStyleCnt="0"/>
      <dgm:spPr/>
    </dgm:pt>
    <dgm:pt modelId="{495B7F3D-A16D-4767-B4B2-D37726B2D16A}" type="pres">
      <dgm:prSet presAssocID="{3BAC930E-F914-4E7C-973F-137883BF6B3D}" presName="rootText" presStyleLbl="node2" presStyleIdx="4" presStyleCnt="6" custScaleY="115140">
        <dgm:presLayoutVars>
          <dgm:chPref val="3"/>
        </dgm:presLayoutVars>
      </dgm:prSet>
      <dgm:spPr>
        <a:prstGeom prst="roundRect">
          <a:avLst/>
        </a:prstGeom>
      </dgm:spPr>
    </dgm:pt>
    <dgm:pt modelId="{E710B391-91B2-4391-8DC7-95421D17B318}" type="pres">
      <dgm:prSet presAssocID="{3BAC930E-F914-4E7C-973F-137883BF6B3D}" presName="rootConnector" presStyleLbl="node2" presStyleIdx="4" presStyleCnt="6"/>
      <dgm:spPr/>
    </dgm:pt>
    <dgm:pt modelId="{451DD92D-1E66-418E-811E-C35C9D877B00}" type="pres">
      <dgm:prSet presAssocID="{3BAC930E-F914-4E7C-973F-137883BF6B3D}" presName="hierChild4" presStyleCnt="0"/>
      <dgm:spPr/>
    </dgm:pt>
    <dgm:pt modelId="{65B840B8-B766-4D10-A936-2FFEF0BF9D45}" type="pres">
      <dgm:prSet presAssocID="{3BAC930E-F914-4E7C-973F-137883BF6B3D}" presName="hierChild5" presStyleCnt="0"/>
      <dgm:spPr/>
    </dgm:pt>
    <dgm:pt modelId="{99FEA4F8-5B01-49EB-B2E0-3D78466E7093}" type="pres">
      <dgm:prSet presAssocID="{FB7C3818-349D-47C8-AF08-32F72FA9ED14}" presName="Name37" presStyleLbl="parChTrans1D2" presStyleIdx="5" presStyleCnt="6"/>
      <dgm:spPr/>
    </dgm:pt>
    <dgm:pt modelId="{5E6A5FA9-AEDC-49D0-9503-515120724E51}" type="pres">
      <dgm:prSet presAssocID="{D1E21DAD-672D-476B-89BF-7E7DF4901F0D}" presName="hierRoot2" presStyleCnt="0">
        <dgm:presLayoutVars>
          <dgm:hierBranch val="init"/>
        </dgm:presLayoutVars>
      </dgm:prSet>
      <dgm:spPr/>
    </dgm:pt>
    <dgm:pt modelId="{6CCC6F1F-7057-45DF-9931-032B75DB8E08}" type="pres">
      <dgm:prSet presAssocID="{D1E21DAD-672D-476B-89BF-7E7DF4901F0D}" presName="rootComposite" presStyleCnt="0"/>
      <dgm:spPr/>
    </dgm:pt>
    <dgm:pt modelId="{76E71343-0A23-4C0A-91A4-C7F53D2CD6D8}" type="pres">
      <dgm:prSet presAssocID="{D1E21DAD-672D-476B-89BF-7E7DF4901F0D}" presName="rootText" presStyleLbl="node2" presStyleIdx="5" presStyleCnt="6" custScaleY="115140">
        <dgm:presLayoutVars>
          <dgm:chPref val="3"/>
        </dgm:presLayoutVars>
      </dgm:prSet>
      <dgm:spPr>
        <a:prstGeom prst="roundRect">
          <a:avLst/>
        </a:prstGeom>
      </dgm:spPr>
    </dgm:pt>
    <dgm:pt modelId="{05A7033E-F01E-4522-B4BF-DCD05C492851}" type="pres">
      <dgm:prSet presAssocID="{D1E21DAD-672D-476B-89BF-7E7DF4901F0D}" presName="rootConnector" presStyleLbl="node2" presStyleIdx="5" presStyleCnt="6"/>
      <dgm:spPr/>
    </dgm:pt>
    <dgm:pt modelId="{44C5FD47-21EE-41F3-A1C4-088E4B5EAE1B}" type="pres">
      <dgm:prSet presAssocID="{D1E21DAD-672D-476B-89BF-7E7DF4901F0D}" presName="hierChild4" presStyleCnt="0"/>
      <dgm:spPr/>
    </dgm:pt>
    <dgm:pt modelId="{99B53A38-8A8B-4916-8027-B2A4EB288C31}" type="pres">
      <dgm:prSet presAssocID="{D1E21DAD-672D-476B-89BF-7E7DF4901F0D}" presName="hierChild5" presStyleCnt="0"/>
      <dgm:spPr/>
    </dgm:pt>
    <dgm:pt modelId="{A86DD1EF-9C44-45F9-BE25-6E9142D5C2FB}" type="pres">
      <dgm:prSet presAssocID="{2636A406-1B59-4E56-8556-C85BD5C7EA26}" presName="hierChild3" presStyleCnt="0"/>
      <dgm:spPr/>
    </dgm:pt>
  </dgm:ptLst>
  <dgm:cxnLst>
    <dgm:cxn modelId="{AC024106-6596-4537-B6D1-823328348D27}" type="presOf" srcId="{2636A406-1B59-4E56-8556-C85BD5C7EA26}" destId="{2C4CECF4-0AF5-4448-8DE2-84CD6A9C9BD5}" srcOrd="1" destOrd="0" presId="urn:microsoft.com/office/officeart/2005/8/layout/orgChart1"/>
    <dgm:cxn modelId="{0DE27D06-BD74-4416-8938-66C3E269F6B0}" type="presOf" srcId="{886DF065-70BC-41DA-870C-CFB558FA6EAD}" destId="{91192B87-B75B-4FA7-B6E0-B0E5A90E424F}" srcOrd="0" destOrd="0" presId="urn:microsoft.com/office/officeart/2005/8/layout/orgChart1"/>
    <dgm:cxn modelId="{DCD0CD0B-DDDD-418C-B6E1-548CAC930313}" type="presOf" srcId="{3BAC930E-F914-4E7C-973F-137883BF6B3D}" destId="{495B7F3D-A16D-4767-B4B2-D37726B2D16A}" srcOrd="0" destOrd="0" presId="urn:microsoft.com/office/officeart/2005/8/layout/orgChart1"/>
    <dgm:cxn modelId="{FE510913-BF23-45D9-BF88-D928042238CD}" type="presOf" srcId="{8DFDBFE3-3198-4681-8743-55B6B9DD5CD0}" destId="{A5205A3C-84D7-4DF7-B25E-C7007728ED67}" srcOrd="0" destOrd="0" presId="urn:microsoft.com/office/officeart/2005/8/layout/orgChart1"/>
    <dgm:cxn modelId="{F8B9EF17-AF5C-4866-9EA1-E048D463CB4C}" srcId="{2636A406-1B59-4E56-8556-C85BD5C7EA26}" destId="{76F76986-BBAE-45E1-B0A7-EE4CEEAAFC9C}" srcOrd="0" destOrd="0" parTransId="{8DFDBFE3-3198-4681-8743-55B6B9DD5CD0}" sibTransId="{3407503D-3A02-403B-BF96-3FE657B6C2CE}"/>
    <dgm:cxn modelId="{2138F817-7F73-477B-9BAB-EE6466509EBA}" type="presOf" srcId="{56C7B48E-1122-4793-A574-E94B32FF3D91}" destId="{9C71AE85-F835-4EB2-8013-6E7C32818EA3}" srcOrd="0" destOrd="0" presId="urn:microsoft.com/office/officeart/2005/8/layout/orgChart1"/>
    <dgm:cxn modelId="{7F721719-1706-473B-B828-7E7A84026153}" type="presOf" srcId="{84D1BF47-3E35-4381-803A-2FC38B0EE4B3}" destId="{E4820F2E-DADA-4353-BA64-2C39480524DE}" srcOrd="0" destOrd="0" presId="urn:microsoft.com/office/officeart/2005/8/layout/orgChart1"/>
    <dgm:cxn modelId="{5CEB7E19-00A3-44AE-BEF9-3835AA7C75E5}" srcId="{2636A406-1B59-4E56-8556-C85BD5C7EA26}" destId="{3BAC930E-F914-4E7C-973F-137883BF6B3D}" srcOrd="4" destOrd="0" parTransId="{886DF065-70BC-41DA-870C-CFB558FA6EAD}" sibTransId="{FA37BA86-E331-45CC-A6F2-6F38039EB3E0}"/>
    <dgm:cxn modelId="{9FFBCD23-5A3D-4F70-844E-379128817742}" type="presOf" srcId="{76F76986-BBAE-45E1-B0A7-EE4CEEAAFC9C}" destId="{8A2049F6-DFAA-4488-8DB5-628F73264EA1}" srcOrd="0" destOrd="0" presId="urn:microsoft.com/office/officeart/2005/8/layout/orgChart1"/>
    <dgm:cxn modelId="{38125835-67C8-483E-8279-9F84B870F5AE}" type="presOf" srcId="{F86E5423-8B04-4217-9F2B-FEA858AF392D}" destId="{C82F7675-565E-476C-A9A6-D1440639BF0A}" srcOrd="0" destOrd="0" presId="urn:microsoft.com/office/officeart/2005/8/layout/orgChart1"/>
    <dgm:cxn modelId="{76931C43-41E9-4158-B494-F775456C617A}" type="presOf" srcId="{3BAC930E-F914-4E7C-973F-137883BF6B3D}" destId="{E710B391-91B2-4391-8DC7-95421D17B318}" srcOrd="1" destOrd="0" presId="urn:microsoft.com/office/officeart/2005/8/layout/orgChart1"/>
    <dgm:cxn modelId="{76BD3849-F801-4BEF-8BA7-DCA9574CE0EF}" type="presOf" srcId="{8117998C-6ED2-4C78-89A1-C611B0E26866}" destId="{0C07EE55-231D-4A9A-A507-B4A396AA032E}" srcOrd="1" destOrd="0" presId="urn:microsoft.com/office/officeart/2005/8/layout/orgChart1"/>
    <dgm:cxn modelId="{520E7D54-9306-4647-AFC9-940CDF1E8415}" srcId="{56C7B48E-1122-4793-A574-E94B32FF3D91}" destId="{2636A406-1B59-4E56-8556-C85BD5C7EA26}" srcOrd="0" destOrd="0" parTransId="{91B520F3-CAA1-41BE-8DA1-1E6C2D84903B}" sibTransId="{E39C49D1-DD2C-444C-8ED9-EA44D24FA389}"/>
    <dgm:cxn modelId="{C6B32159-1339-4EBF-9F26-DFB0A58B8080}" type="presOf" srcId="{D1E21DAD-672D-476B-89BF-7E7DF4901F0D}" destId="{05A7033E-F01E-4522-B4BF-DCD05C492851}" srcOrd="1" destOrd="0" presId="urn:microsoft.com/office/officeart/2005/8/layout/orgChart1"/>
    <dgm:cxn modelId="{2CAAF35A-E896-459A-BBA9-29D6CFF3A6A4}" type="presOf" srcId="{BDC01728-1F47-46E9-AFF9-FD572913F2FF}" destId="{4F94B2D8-6F6B-428A-A9A3-A659FF00E0DD}" srcOrd="0" destOrd="0" presId="urn:microsoft.com/office/officeart/2005/8/layout/orgChart1"/>
    <dgm:cxn modelId="{97B5E161-4E21-40DF-B9E4-1D35EBA11764}" srcId="{8117998C-6ED2-4C78-89A1-C611B0E26866}" destId="{BDC01728-1F47-46E9-AFF9-FD572913F2FF}" srcOrd="0" destOrd="0" parTransId="{19AC6621-92C5-4ACB-9547-074B9C94DD2C}" sibTransId="{9DDBAF83-18AB-4ABA-8DED-3CAF6617481C}"/>
    <dgm:cxn modelId="{40DA1D62-5C06-4449-8959-61CEDE4879A7}" type="presOf" srcId="{EE8A0FE9-4839-4536-98B0-99B89383B915}" destId="{444C05A6-7C0C-46B7-9783-8371EAEE460C}" srcOrd="0" destOrd="0" presId="urn:microsoft.com/office/officeart/2005/8/layout/orgChart1"/>
    <dgm:cxn modelId="{19B2C182-2756-4B97-9309-BCB67CA16E11}" type="presOf" srcId="{19AC6621-92C5-4ACB-9547-074B9C94DD2C}" destId="{D7E647B7-ABFF-4312-98F0-1C23688F61E9}" srcOrd="0" destOrd="0" presId="urn:microsoft.com/office/officeart/2005/8/layout/orgChart1"/>
    <dgm:cxn modelId="{A40EF28D-4ADC-48A5-8968-132D966EDE41}" type="presOf" srcId="{8117998C-6ED2-4C78-89A1-C611B0E26866}" destId="{4DC0A16C-8D41-4863-9FB3-432F28DD9FE7}" srcOrd="0" destOrd="0" presId="urn:microsoft.com/office/officeart/2005/8/layout/orgChart1"/>
    <dgm:cxn modelId="{484FD992-309E-4E47-BA87-07A71DE7D631}" type="presOf" srcId="{84D1BF47-3E35-4381-803A-2FC38B0EE4B3}" destId="{07D3685C-3E0B-46DF-9638-04453AC7D9B2}" srcOrd="1" destOrd="0" presId="urn:microsoft.com/office/officeart/2005/8/layout/orgChart1"/>
    <dgm:cxn modelId="{3F526D94-2293-4824-9A5E-23A119C876A4}" srcId="{2636A406-1B59-4E56-8556-C85BD5C7EA26}" destId="{84D1BF47-3E35-4381-803A-2FC38B0EE4B3}" srcOrd="1" destOrd="0" parTransId="{F86E5423-8B04-4217-9F2B-FEA858AF392D}" sibTransId="{78A2794F-2A21-4021-9928-BC8D0DBDD5C2}"/>
    <dgm:cxn modelId="{8EE59094-03E9-4CAE-9D65-40359C12E7A4}" type="presOf" srcId="{D1E21DAD-672D-476B-89BF-7E7DF4901F0D}" destId="{76E71343-0A23-4C0A-91A4-C7F53D2CD6D8}" srcOrd="0" destOrd="0" presId="urn:microsoft.com/office/officeart/2005/8/layout/orgChart1"/>
    <dgm:cxn modelId="{5E19E195-DED3-4EBD-9BD3-1ABAB25A3722}" type="presOf" srcId="{134DAFFD-CB2B-4983-9007-AF90BB5CF2BC}" destId="{4C929525-1446-4FA1-85DC-0FF2E6CDFEEA}" srcOrd="1" destOrd="0" presId="urn:microsoft.com/office/officeart/2005/8/layout/orgChart1"/>
    <dgm:cxn modelId="{D1118BA9-9E62-4F57-B12A-BA8169265257}" type="presOf" srcId="{2636A406-1B59-4E56-8556-C85BD5C7EA26}" destId="{42614BFE-417B-4643-8B93-8B01CFBE560F}" srcOrd="0" destOrd="0" presId="urn:microsoft.com/office/officeart/2005/8/layout/orgChart1"/>
    <dgm:cxn modelId="{132FAEB1-C09C-4DD2-B96E-12DB6015C07D}" type="presOf" srcId="{FB7C3818-349D-47C8-AF08-32F72FA9ED14}" destId="{99FEA4F8-5B01-49EB-B2E0-3D78466E7093}" srcOrd="0" destOrd="0" presId="urn:microsoft.com/office/officeart/2005/8/layout/orgChart1"/>
    <dgm:cxn modelId="{F72443B6-BEB4-41BE-9A73-A164062E906C}" srcId="{2636A406-1B59-4E56-8556-C85BD5C7EA26}" destId="{134DAFFD-CB2B-4983-9007-AF90BB5CF2BC}" srcOrd="2" destOrd="0" parTransId="{EE8A0FE9-4839-4536-98B0-99B89383B915}" sibTransId="{FE57EACE-5541-4AAE-A9C6-C9B13A877E9B}"/>
    <dgm:cxn modelId="{FCE6BFB9-0805-4CC4-9BE0-EDCAAB7DBFE4}" type="presOf" srcId="{76F76986-BBAE-45E1-B0A7-EE4CEEAAFC9C}" destId="{551EB760-F4BB-45CE-848C-489AAFCB705C}" srcOrd="1" destOrd="0" presId="urn:microsoft.com/office/officeart/2005/8/layout/orgChart1"/>
    <dgm:cxn modelId="{19561DD7-7BF2-48E3-AE2D-B2C7671091D5}" type="presOf" srcId="{134DAFFD-CB2B-4983-9007-AF90BB5CF2BC}" destId="{307F7458-DA54-4726-98C1-857084A9A7C0}" srcOrd="0" destOrd="0" presId="urn:microsoft.com/office/officeart/2005/8/layout/orgChart1"/>
    <dgm:cxn modelId="{B8D875D7-ADE5-4777-9615-DB7721CB7D72}" srcId="{2636A406-1B59-4E56-8556-C85BD5C7EA26}" destId="{D1E21DAD-672D-476B-89BF-7E7DF4901F0D}" srcOrd="5" destOrd="0" parTransId="{FB7C3818-349D-47C8-AF08-32F72FA9ED14}" sibTransId="{9757C44C-79A9-44FF-8BBC-FB10075A6222}"/>
    <dgm:cxn modelId="{B21947E5-597C-4627-BA75-1D8DB8C45032}" type="presOf" srcId="{BDC01728-1F47-46E9-AFF9-FD572913F2FF}" destId="{811CAE69-9C3E-4196-8DAD-EDF642F5BD6B}" srcOrd="1" destOrd="0" presId="urn:microsoft.com/office/officeart/2005/8/layout/orgChart1"/>
    <dgm:cxn modelId="{D20462EF-7D52-4274-BC49-771A2D8BCC7A}" srcId="{2636A406-1B59-4E56-8556-C85BD5C7EA26}" destId="{8117998C-6ED2-4C78-89A1-C611B0E26866}" srcOrd="3" destOrd="0" parTransId="{214E82BB-9656-4322-AB8A-E79E04F71DC2}" sibTransId="{EC830393-F6D3-4174-935C-FEEA2635E559}"/>
    <dgm:cxn modelId="{BC3455FC-72BF-4342-978D-20BCAA83852A}" type="presOf" srcId="{214E82BB-9656-4322-AB8A-E79E04F71DC2}" destId="{64764A9C-CC9E-4373-9F21-78EC4429E2A6}" srcOrd="0" destOrd="0" presId="urn:microsoft.com/office/officeart/2005/8/layout/orgChart1"/>
    <dgm:cxn modelId="{9FF5957E-0A5C-49AD-986E-99BC726BC18F}" type="presParOf" srcId="{9C71AE85-F835-4EB2-8013-6E7C32818EA3}" destId="{13218C05-BA83-4BB3-8063-FA8D1D710179}" srcOrd="0" destOrd="0" presId="urn:microsoft.com/office/officeart/2005/8/layout/orgChart1"/>
    <dgm:cxn modelId="{0E900970-D241-4ADB-9E71-AD45DC37320A}" type="presParOf" srcId="{13218C05-BA83-4BB3-8063-FA8D1D710179}" destId="{CFCEFF54-742B-460A-9BA0-58D3E82833C1}" srcOrd="0" destOrd="0" presId="urn:microsoft.com/office/officeart/2005/8/layout/orgChart1"/>
    <dgm:cxn modelId="{F258E20A-6F9C-4EF7-96FE-0B88214447A8}" type="presParOf" srcId="{CFCEFF54-742B-460A-9BA0-58D3E82833C1}" destId="{42614BFE-417B-4643-8B93-8B01CFBE560F}" srcOrd="0" destOrd="0" presId="urn:microsoft.com/office/officeart/2005/8/layout/orgChart1"/>
    <dgm:cxn modelId="{20CA8DDE-536A-4CAC-A11C-58CC8AC18896}" type="presParOf" srcId="{CFCEFF54-742B-460A-9BA0-58D3E82833C1}" destId="{2C4CECF4-0AF5-4448-8DE2-84CD6A9C9BD5}" srcOrd="1" destOrd="0" presId="urn:microsoft.com/office/officeart/2005/8/layout/orgChart1"/>
    <dgm:cxn modelId="{BB7B3B01-9A13-410B-9B07-0C580A54BBEB}" type="presParOf" srcId="{13218C05-BA83-4BB3-8063-FA8D1D710179}" destId="{A347B4B8-C2A1-478E-9311-B61632A03B08}" srcOrd="1" destOrd="0" presId="urn:microsoft.com/office/officeart/2005/8/layout/orgChart1"/>
    <dgm:cxn modelId="{55D1B61B-E822-45FF-9F74-7B6F52193AB8}" type="presParOf" srcId="{A347B4B8-C2A1-478E-9311-B61632A03B08}" destId="{A5205A3C-84D7-4DF7-B25E-C7007728ED67}" srcOrd="0" destOrd="0" presId="urn:microsoft.com/office/officeart/2005/8/layout/orgChart1"/>
    <dgm:cxn modelId="{4356B987-3122-48FC-BE4D-031B28FEDCD7}" type="presParOf" srcId="{A347B4B8-C2A1-478E-9311-B61632A03B08}" destId="{C7CB31D8-1A31-48C2-9A51-690183BD7B25}" srcOrd="1" destOrd="0" presId="urn:microsoft.com/office/officeart/2005/8/layout/orgChart1"/>
    <dgm:cxn modelId="{E92FC97D-5D9D-401B-8B47-A8525CE60724}" type="presParOf" srcId="{C7CB31D8-1A31-48C2-9A51-690183BD7B25}" destId="{A9101403-74F6-42E6-9CD5-EB80508D959E}" srcOrd="0" destOrd="0" presId="urn:microsoft.com/office/officeart/2005/8/layout/orgChart1"/>
    <dgm:cxn modelId="{62D6F5B1-CD66-48A3-9698-211C89501C14}" type="presParOf" srcId="{A9101403-74F6-42E6-9CD5-EB80508D959E}" destId="{8A2049F6-DFAA-4488-8DB5-628F73264EA1}" srcOrd="0" destOrd="0" presId="urn:microsoft.com/office/officeart/2005/8/layout/orgChart1"/>
    <dgm:cxn modelId="{282DA985-7FA2-4FD9-836C-992058CD2F89}" type="presParOf" srcId="{A9101403-74F6-42E6-9CD5-EB80508D959E}" destId="{551EB760-F4BB-45CE-848C-489AAFCB705C}" srcOrd="1" destOrd="0" presId="urn:microsoft.com/office/officeart/2005/8/layout/orgChart1"/>
    <dgm:cxn modelId="{BF99CE36-6E59-45DD-84BC-F80945D4418F}" type="presParOf" srcId="{C7CB31D8-1A31-48C2-9A51-690183BD7B25}" destId="{498D1EED-ED94-40A0-B439-985D3BD4CC29}" srcOrd="1" destOrd="0" presId="urn:microsoft.com/office/officeart/2005/8/layout/orgChart1"/>
    <dgm:cxn modelId="{983F2669-9B67-437A-AB0F-2426692DBF5D}" type="presParOf" srcId="{C7CB31D8-1A31-48C2-9A51-690183BD7B25}" destId="{3A3A93A0-C188-423B-A73E-C15A5F4B98C4}" srcOrd="2" destOrd="0" presId="urn:microsoft.com/office/officeart/2005/8/layout/orgChart1"/>
    <dgm:cxn modelId="{5526C806-A167-43C2-A94D-33C02F2D050B}" type="presParOf" srcId="{A347B4B8-C2A1-478E-9311-B61632A03B08}" destId="{C82F7675-565E-476C-A9A6-D1440639BF0A}" srcOrd="2" destOrd="0" presId="urn:microsoft.com/office/officeart/2005/8/layout/orgChart1"/>
    <dgm:cxn modelId="{CA24D343-3069-4585-A213-3BA64CDF0459}" type="presParOf" srcId="{A347B4B8-C2A1-478E-9311-B61632A03B08}" destId="{CDF670D7-C05B-4F41-8CE7-BF7CEBC8975F}" srcOrd="3" destOrd="0" presId="urn:microsoft.com/office/officeart/2005/8/layout/orgChart1"/>
    <dgm:cxn modelId="{80D2EBC9-0D2F-49C0-8F2D-1E7CAA12525F}" type="presParOf" srcId="{CDF670D7-C05B-4F41-8CE7-BF7CEBC8975F}" destId="{8CB6CC05-D22E-4D47-998F-C52755DB4992}" srcOrd="0" destOrd="0" presId="urn:microsoft.com/office/officeart/2005/8/layout/orgChart1"/>
    <dgm:cxn modelId="{5EE02982-0392-4270-A2CA-EC155A592F30}" type="presParOf" srcId="{8CB6CC05-D22E-4D47-998F-C52755DB4992}" destId="{E4820F2E-DADA-4353-BA64-2C39480524DE}" srcOrd="0" destOrd="0" presId="urn:microsoft.com/office/officeart/2005/8/layout/orgChart1"/>
    <dgm:cxn modelId="{775B7669-E6FB-414B-A850-9E9AC80FB280}" type="presParOf" srcId="{8CB6CC05-D22E-4D47-998F-C52755DB4992}" destId="{07D3685C-3E0B-46DF-9638-04453AC7D9B2}" srcOrd="1" destOrd="0" presId="urn:microsoft.com/office/officeart/2005/8/layout/orgChart1"/>
    <dgm:cxn modelId="{E5C4C73F-35E6-4D4D-9B10-0573DC51EF1C}" type="presParOf" srcId="{CDF670D7-C05B-4F41-8CE7-BF7CEBC8975F}" destId="{0E250A85-4E60-48EB-8FD8-5FD09FA33D12}" srcOrd="1" destOrd="0" presId="urn:microsoft.com/office/officeart/2005/8/layout/orgChart1"/>
    <dgm:cxn modelId="{A7830FC3-5D5C-4F1B-B29D-29859C3B5CFB}" type="presParOf" srcId="{CDF670D7-C05B-4F41-8CE7-BF7CEBC8975F}" destId="{C460F160-4B52-489F-A2F9-43D2B84393ED}" srcOrd="2" destOrd="0" presId="urn:microsoft.com/office/officeart/2005/8/layout/orgChart1"/>
    <dgm:cxn modelId="{1EB2B167-17BB-4B36-8A27-D33E3B19E687}" type="presParOf" srcId="{A347B4B8-C2A1-478E-9311-B61632A03B08}" destId="{444C05A6-7C0C-46B7-9783-8371EAEE460C}" srcOrd="4" destOrd="0" presId="urn:microsoft.com/office/officeart/2005/8/layout/orgChart1"/>
    <dgm:cxn modelId="{D275F7EE-4D12-4D6A-BF27-EE68E6DB2D87}" type="presParOf" srcId="{A347B4B8-C2A1-478E-9311-B61632A03B08}" destId="{057AF3BB-84E7-4988-8582-3A1157F8BAAC}" srcOrd="5" destOrd="0" presId="urn:microsoft.com/office/officeart/2005/8/layout/orgChart1"/>
    <dgm:cxn modelId="{AE2E90E7-1594-4C4B-A3FD-B3AA65C14146}" type="presParOf" srcId="{057AF3BB-84E7-4988-8582-3A1157F8BAAC}" destId="{A00E2E76-C0A6-4319-AD1D-E7EC04E5AEB6}" srcOrd="0" destOrd="0" presId="urn:microsoft.com/office/officeart/2005/8/layout/orgChart1"/>
    <dgm:cxn modelId="{8E5BE880-A60E-4278-A6ED-2E30BD5E5053}" type="presParOf" srcId="{A00E2E76-C0A6-4319-AD1D-E7EC04E5AEB6}" destId="{307F7458-DA54-4726-98C1-857084A9A7C0}" srcOrd="0" destOrd="0" presId="urn:microsoft.com/office/officeart/2005/8/layout/orgChart1"/>
    <dgm:cxn modelId="{A49E5872-2D98-45E1-8E31-A784FF0E9256}" type="presParOf" srcId="{A00E2E76-C0A6-4319-AD1D-E7EC04E5AEB6}" destId="{4C929525-1446-4FA1-85DC-0FF2E6CDFEEA}" srcOrd="1" destOrd="0" presId="urn:microsoft.com/office/officeart/2005/8/layout/orgChart1"/>
    <dgm:cxn modelId="{0E907BC9-AA77-4F3A-A9BC-13907AE6D24A}" type="presParOf" srcId="{057AF3BB-84E7-4988-8582-3A1157F8BAAC}" destId="{37009BE5-63E0-449F-874C-F834BF1BF3E8}" srcOrd="1" destOrd="0" presId="urn:microsoft.com/office/officeart/2005/8/layout/orgChart1"/>
    <dgm:cxn modelId="{6198A3AC-6D5C-4AAD-A798-D9E81D7416AB}" type="presParOf" srcId="{057AF3BB-84E7-4988-8582-3A1157F8BAAC}" destId="{5AEEE496-FD53-4341-B4BE-562A97A2B1CB}" srcOrd="2" destOrd="0" presId="urn:microsoft.com/office/officeart/2005/8/layout/orgChart1"/>
    <dgm:cxn modelId="{D006BD43-CE1B-42B1-8203-460B8CE29441}" type="presParOf" srcId="{A347B4B8-C2A1-478E-9311-B61632A03B08}" destId="{64764A9C-CC9E-4373-9F21-78EC4429E2A6}" srcOrd="6" destOrd="0" presId="urn:microsoft.com/office/officeart/2005/8/layout/orgChart1"/>
    <dgm:cxn modelId="{FB13CD8B-7941-43F3-98DD-CC6F4CEA4FD2}" type="presParOf" srcId="{A347B4B8-C2A1-478E-9311-B61632A03B08}" destId="{2BE65F59-41C7-4C83-BA7F-3F9E22B15E74}" srcOrd="7" destOrd="0" presId="urn:microsoft.com/office/officeart/2005/8/layout/orgChart1"/>
    <dgm:cxn modelId="{381EFAE1-D41A-4CB8-B66C-FE204CD1CAC0}" type="presParOf" srcId="{2BE65F59-41C7-4C83-BA7F-3F9E22B15E74}" destId="{B64556A2-C40B-4831-A767-C30EBA1BFAE2}" srcOrd="0" destOrd="0" presId="urn:microsoft.com/office/officeart/2005/8/layout/orgChart1"/>
    <dgm:cxn modelId="{70221DEA-5A51-4411-BE04-F593BF9384BC}" type="presParOf" srcId="{B64556A2-C40B-4831-A767-C30EBA1BFAE2}" destId="{4DC0A16C-8D41-4863-9FB3-432F28DD9FE7}" srcOrd="0" destOrd="0" presId="urn:microsoft.com/office/officeart/2005/8/layout/orgChart1"/>
    <dgm:cxn modelId="{2689652B-7FA3-4DD0-A824-614BE060DE13}" type="presParOf" srcId="{B64556A2-C40B-4831-A767-C30EBA1BFAE2}" destId="{0C07EE55-231D-4A9A-A507-B4A396AA032E}" srcOrd="1" destOrd="0" presId="urn:microsoft.com/office/officeart/2005/8/layout/orgChart1"/>
    <dgm:cxn modelId="{C5678A16-8760-4E35-A9A9-408362F207B5}" type="presParOf" srcId="{2BE65F59-41C7-4C83-BA7F-3F9E22B15E74}" destId="{84B16C0A-7A27-40F0-AB97-826422ECB91A}" srcOrd="1" destOrd="0" presId="urn:microsoft.com/office/officeart/2005/8/layout/orgChart1"/>
    <dgm:cxn modelId="{D577EBB4-E671-4237-BC08-8037E3FEC6FB}" type="presParOf" srcId="{84B16C0A-7A27-40F0-AB97-826422ECB91A}" destId="{D7E647B7-ABFF-4312-98F0-1C23688F61E9}" srcOrd="0" destOrd="0" presId="urn:microsoft.com/office/officeart/2005/8/layout/orgChart1"/>
    <dgm:cxn modelId="{A7AAE971-736E-4C97-847E-DBC4727E7284}" type="presParOf" srcId="{84B16C0A-7A27-40F0-AB97-826422ECB91A}" destId="{4B7EA0D9-2394-462A-8A06-662793492729}" srcOrd="1" destOrd="0" presId="urn:microsoft.com/office/officeart/2005/8/layout/orgChart1"/>
    <dgm:cxn modelId="{18E85F2E-4472-4144-AF6B-76A982E7DEFB}" type="presParOf" srcId="{4B7EA0D9-2394-462A-8A06-662793492729}" destId="{73C2A7C5-B364-4AC0-AD42-555D0A6592C4}" srcOrd="0" destOrd="0" presId="urn:microsoft.com/office/officeart/2005/8/layout/orgChart1"/>
    <dgm:cxn modelId="{7E5EAFCD-15A6-4810-A2F8-3E3C452D33B1}" type="presParOf" srcId="{73C2A7C5-B364-4AC0-AD42-555D0A6592C4}" destId="{4F94B2D8-6F6B-428A-A9A3-A659FF00E0DD}" srcOrd="0" destOrd="0" presId="urn:microsoft.com/office/officeart/2005/8/layout/orgChart1"/>
    <dgm:cxn modelId="{9CB3FE5B-5436-48C8-8115-DE7040671396}" type="presParOf" srcId="{73C2A7C5-B364-4AC0-AD42-555D0A6592C4}" destId="{811CAE69-9C3E-4196-8DAD-EDF642F5BD6B}" srcOrd="1" destOrd="0" presId="urn:microsoft.com/office/officeart/2005/8/layout/orgChart1"/>
    <dgm:cxn modelId="{0B8223BE-0230-4E64-98A7-0BE71021E79B}" type="presParOf" srcId="{4B7EA0D9-2394-462A-8A06-662793492729}" destId="{D7733638-83BD-4BCE-A5DF-AC91D1D57402}" srcOrd="1" destOrd="0" presId="urn:microsoft.com/office/officeart/2005/8/layout/orgChart1"/>
    <dgm:cxn modelId="{B9BF6B8C-0A19-4DDB-A754-821B80EDB9A7}" type="presParOf" srcId="{4B7EA0D9-2394-462A-8A06-662793492729}" destId="{F191E76D-B2D3-4C7A-B9BB-26E39EB76F7F}" srcOrd="2" destOrd="0" presId="urn:microsoft.com/office/officeart/2005/8/layout/orgChart1"/>
    <dgm:cxn modelId="{FBEAAF60-86B7-4267-9078-EFC7ACFF0ED3}" type="presParOf" srcId="{2BE65F59-41C7-4C83-BA7F-3F9E22B15E74}" destId="{02A45B68-3B09-4D63-9F95-FE2774820D73}" srcOrd="2" destOrd="0" presId="urn:microsoft.com/office/officeart/2005/8/layout/orgChart1"/>
    <dgm:cxn modelId="{838E25D8-4D22-4A79-9A7D-2C209BDF7DC7}" type="presParOf" srcId="{A347B4B8-C2A1-478E-9311-B61632A03B08}" destId="{91192B87-B75B-4FA7-B6E0-B0E5A90E424F}" srcOrd="8" destOrd="0" presId="urn:microsoft.com/office/officeart/2005/8/layout/orgChart1"/>
    <dgm:cxn modelId="{11C082AA-49FE-4AD2-80D9-4E6C96642651}" type="presParOf" srcId="{A347B4B8-C2A1-478E-9311-B61632A03B08}" destId="{C3CC3A76-46A1-412D-A08D-03A1422A1A60}" srcOrd="9" destOrd="0" presId="urn:microsoft.com/office/officeart/2005/8/layout/orgChart1"/>
    <dgm:cxn modelId="{BF521C1B-82FD-4EC2-9E5A-4B7B69D98433}" type="presParOf" srcId="{C3CC3A76-46A1-412D-A08D-03A1422A1A60}" destId="{E2C2CE69-FBC2-4078-9161-4DBCE7E51132}" srcOrd="0" destOrd="0" presId="urn:microsoft.com/office/officeart/2005/8/layout/orgChart1"/>
    <dgm:cxn modelId="{2597BE8F-6D35-4DAF-A92A-7B210826A8B3}" type="presParOf" srcId="{E2C2CE69-FBC2-4078-9161-4DBCE7E51132}" destId="{495B7F3D-A16D-4767-B4B2-D37726B2D16A}" srcOrd="0" destOrd="0" presId="urn:microsoft.com/office/officeart/2005/8/layout/orgChart1"/>
    <dgm:cxn modelId="{7F6C1285-8A76-41B4-ACDD-9EF10D6AC489}" type="presParOf" srcId="{E2C2CE69-FBC2-4078-9161-4DBCE7E51132}" destId="{E710B391-91B2-4391-8DC7-95421D17B318}" srcOrd="1" destOrd="0" presId="urn:microsoft.com/office/officeart/2005/8/layout/orgChart1"/>
    <dgm:cxn modelId="{92761FA7-4141-4FE4-9B75-3C40D9A6214B}" type="presParOf" srcId="{C3CC3A76-46A1-412D-A08D-03A1422A1A60}" destId="{451DD92D-1E66-418E-811E-C35C9D877B00}" srcOrd="1" destOrd="0" presId="urn:microsoft.com/office/officeart/2005/8/layout/orgChart1"/>
    <dgm:cxn modelId="{524053E7-2344-4C9F-AE12-A369942CA4AF}" type="presParOf" srcId="{C3CC3A76-46A1-412D-A08D-03A1422A1A60}" destId="{65B840B8-B766-4D10-A936-2FFEF0BF9D45}" srcOrd="2" destOrd="0" presId="urn:microsoft.com/office/officeart/2005/8/layout/orgChart1"/>
    <dgm:cxn modelId="{980C2C2C-18A8-496B-96BF-AA01C444F095}" type="presParOf" srcId="{A347B4B8-C2A1-478E-9311-B61632A03B08}" destId="{99FEA4F8-5B01-49EB-B2E0-3D78466E7093}" srcOrd="10" destOrd="0" presId="urn:microsoft.com/office/officeart/2005/8/layout/orgChart1"/>
    <dgm:cxn modelId="{C242916C-B587-4F35-A5CB-59ADF0CF6DF9}" type="presParOf" srcId="{A347B4B8-C2A1-478E-9311-B61632A03B08}" destId="{5E6A5FA9-AEDC-49D0-9503-515120724E51}" srcOrd="11" destOrd="0" presId="urn:microsoft.com/office/officeart/2005/8/layout/orgChart1"/>
    <dgm:cxn modelId="{C58DE604-6B34-4BF9-89FF-3E81BD43BA38}" type="presParOf" srcId="{5E6A5FA9-AEDC-49D0-9503-515120724E51}" destId="{6CCC6F1F-7057-45DF-9931-032B75DB8E08}" srcOrd="0" destOrd="0" presId="urn:microsoft.com/office/officeart/2005/8/layout/orgChart1"/>
    <dgm:cxn modelId="{F9388EDD-685A-483D-AE0A-3385AEB49EE9}" type="presParOf" srcId="{6CCC6F1F-7057-45DF-9931-032B75DB8E08}" destId="{76E71343-0A23-4C0A-91A4-C7F53D2CD6D8}" srcOrd="0" destOrd="0" presId="urn:microsoft.com/office/officeart/2005/8/layout/orgChart1"/>
    <dgm:cxn modelId="{1DC6DFF9-6216-4817-8901-20450D883A42}" type="presParOf" srcId="{6CCC6F1F-7057-45DF-9931-032B75DB8E08}" destId="{05A7033E-F01E-4522-B4BF-DCD05C492851}" srcOrd="1" destOrd="0" presId="urn:microsoft.com/office/officeart/2005/8/layout/orgChart1"/>
    <dgm:cxn modelId="{757D39FE-9304-44B0-9C0D-1D000F47B09A}" type="presParOf" srcId="{5E6A5FA9-AEDC-49D0-9503-515120724E51}" destId="{44C5FD47-21EE-41F3-A1C4-088E4B5EAE1B}" srcOrd="1" destOrd="0" presId="urn:microsoft.com/office/officeart/2005/8/layout/orgChart1"/>
    <dgm:cxn modelId="{574ED9D4-4A7C-4B7D-ACCD-25A8A7352218}" type="presParOf" srcId="{5E6A5FA9-AEDC-49D0-9503-515120724E51}" destId="{99B53A38-8A8B-4916-8027-B2A4EB288C31}" srcOrd="2" destOrd="0" presId="urn:microsoft.com/office/officeart/2005/8/layout/orgChart1"/>
    <dgm:cxn modelId="{4F67C3DE-9722-4CCB-92E8-679C055A3EFB}" type="presParOf" srcId="{13218C05-BA83-4BB3-8063-FA8D1D710179}" destId="{A86DD1EF-9C44-45F9-BE25-6E9142D5C2FB}"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56C7B48E-1122-4793-A574-E94B32FF3D91}" type="doc">
      <dgm:prSet loTypeId="urn:microsoft.com/office/officeart/2005/8/layout/orgChart1" loCatId="hierarchy" qsTypeId="urn:microsoft.com/office/officeart/2005/8/quickstyle/simple3" qsCatId="simple" csTypeId="urn:microsoft.com/office/officeart/2005/8/colors/accent3_3" csCatId="accent3" phldr="1"/>
      <dgm:spPr/>
      <dgm:t>
        <a:bodyPr/>
        <a:lstStyle/>
        <a:p>
          <a:endParaRPr lang="en-CA"/>
        </a:p>
      </dgm:t>
    </dgm:pt>
    <dgm:pt modelId="{2636A406-1B59-4E56-8556-C85BD5C7EA26}">
      <dgm:prSet phldrT="[Text]" custT="1"/>
      <dgm:spPr>
        <a:ln>
          <a:solidFill>
            <a:schemeClr val="tx1"/>
          </a:solidFill>
        </a:ln>
      </dgm:spPr>
      <dgm:t>
        <a:bodyPr/>
        <a:lstStyle/>
        <a:p>
          <a:r>
            <a:rPr lang="en-CA" sz="800">
              <a:solidFill>
                <a:sysClr val="windowText" lastClr="000000"/>
              </a:solidFill>
              <a:latin typeface="Candara" panose="020E0502030303020204" pitchFamily="34" charset="0"/>
              <a:cs typeface="Arial" panose="020B0604020202020204" pitchFamily="34" charset="0"/>
            </a:rPr>
            <a:t>Vice-President of University Affairs </a:t>
          </a:r>
        </a:p>
      </dgm:t>
    </dgm:pt>
    <dgm:pt modelId="{91B520F3-CAA1-41BE-8DA1-1E6C2D84903B}" type="parTrans" cxnId="{520E7D54-9306-4647-AFC9-940CDF1E8415}">
      <dgm:prSet/>
      <dgm:spPr/>
      <dgm:t>
        <a:bodyPr/>
        <a:lstStyle/>
        <a:p>
          <a:endParaRPr lang="en-CA" sz="800">
            <a:latin typeface="Candara" panose="020E0502030303020204" pitchFamily="34" charset="0"/>
            <a:cs typeface="Arial" panose="020B0604020202020204" pitchFamily="34" charset="0"/>
          </a:endParaRPr>
        </a:p>
      </dgm:t>
    </dgm:pt>
    <dgm:pt modelId="{E39C49D1-DD2C-444C-8ED9-EA44D24FA389}" type="sibTrans" cxnId="{520E7D54-9306-4647-AFC9-940CDF1E8415}">
      <dgm:prSet/>
      <dgm:spPr/>
      <dgm:t>
        <a:bodyPr/>
        <a:lstStyle/>
        <a:p>
          <a:endParaRPr lang="en-CA" sz="800">
            <a:latin typeface="Candara" panose="020E0502030303020204" pitchFamily="34" charset="0"/>
            <a:cs typeface="Arial" panose="020B0604020202020204" pitchFamily="34" charset="0"/>
          </a:endParaRPr>
        </a:p>
      </dgm:t>
    </dgm:pt>
    <dgm:pt modelId="{134DAFFD-CB2B-4983-9007-AF90BB5CF2BC}">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Equity Commissioner</a:t>
          </a:r>
        </a:p>
      </dgm:t>
    </dgm:pt>
    <dgm:pt modelId="{EE8A0FE9-4839-4536-98B0-99B89383B915}" type="parTrans" cxnId="{F72443B6-BEB4-41BE-9A73-A164062E906C}">
      <dgm:prSet/>
      <dgm:spPr/>
      <dgm:t>
        <a:bodyPr/>
        <a:lstStyle/>
        <a:p>
          <a:endParaRPr lang="en-CA" sz="800">
            <a:latin typeface="Candara" panose="020E0502030303020204" pitchFamily="34" charset="0"/>
            <a:cs typeface="Arial" panose="020B0604020202020204" pitchFamily="34" charset="0"/>
          </a:endParaRPr>
        </a:p>
      </dgm:t>
    </dgm:pt>
    <dgm:pt modelId="{FE57EACE-5541-4AAE-A9C6-C9B13A877E9B}" type="sibTrans" cxnId="{F72443B6-BEB4-41BE-9A73-A164062E906C}">
      <dgm:prSet/>
      <dgm:spPr/>
      <dgm:t>
        <a:bodyPr/>
        <a:lstStyle/>
        <a:p>
          <a:endParaRPr lang="en-CA" sz="800">
            <a:latin typeface="Candara" panose="020E0502030303020204" pitchFamily="34" charset="0"/>
            <a:cs typeface="Arial" panose="020B0604020202020204" pitchFamily="34" charset="0"/>
          </a:endParaRPr>
        </a:p>
      </dgm:t>
    </dgm:pt>
    <dgm:pt modelId="{8117998C-6ED2-4C78-89A1-C611B0E26866}">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Health and Wellness Commissioner</a:t>
          </a:r>
        </a:p>
      </dgm:t>
    </dgm:pt>
    <dgm:pt modelId="{214E82BB-9656-4322-AB8A-E79E04F71DC2}" type="parTrans" cxnId="{D20462EF-7D52-4274-BC49-771A2D8BCC7A}">
      <dgm:prSet/>
      <dgm:spPr/>
      <dgm:t>
        <a:bodyPr/>
        <a:lstStyle/>
        <a:p>
          <a:endParaRPr lang="en-CA" sz="800">
            <a:latin typeface="Candara" panose="020E0502030303020204" pitchFamily="34" charset="0"/>
            <a:cs typeface="Arial" panose="020B0604020202020204" pitchFamily="34" charset="0"/>
          </a:endParaRPr>
        </a:p>
      </dgm:t>
    </dgm:pt>
    <dgm:pt modelId="{EC830393-F6D3-4174-935C-FEEA2635E559}" type="sibTrans" cxnId="{D20462EF-7D52-4274-BC49-771A2D8BCC7A}">
      <dgm:prSet/>
      <dgm:spPr/>
      <dgm:t>
        <a:bodyPr/>
        <a:lstStyle/>
        <a:p>
          <a:endParaRPr lang="en-CA" sz="800">
            <a:latin typeface="Candara" panose="020E0502030303020204" pitchFamily="34" charset="0"/>
            <a:cs typeface="Arial" panose="020B0604020202020204" pitchFamily="34" charset="0"/>
          </a:endParaRPr>
        </a:p>
      </dgm:t>
    </dgm:pt>
    <dgm:pt modelId="{76F76986-BBAE-45E1-B0A7-EE4CEEAAFC9C}">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Nursing Orientation Committee</a:t>
          </a:r>
        </a:p>
      </dgm:t>
    </dgm:pt>
    <dgm:pt modelId="{8DFDBFE3-3198-4681-8743-55B6B9DD5CD0}" type="parTrans" cxnId="{F8B9EF17-AF5C-4866-9EA1-E048D463CB4C}">
      <dgm:prSet/>
      <dgm:spPr/>
      <dgm:t>
        <a:bodyPr/>
        <a:lstStyle/>
        <a:p>
          <a:endParaRPr lang="en-CA" sz="800">
            <a:latin typeface="Candara" panose="020E0502030303020204" pitchFamily="34" charset="0"/>
            <a:cs typeface="Arial" panose="020B0604020202020204" pitchFamily="34" charset="0"/>
          </a:endParaRPr>
        </a:p>
      </dgm:t>
    </dgm:pt>
    <dgm:pt modelId="{3407503D-3A02-403B-BF96-3FE657B6C2CE}" type="sibTrans" cxnId="{F8B9EF17-AF5C-4866-9EA1-E048D463CB4C}">
      <dgm:prSet/>
      <dgm:spPr/>
      <dgm:t>
        <a:bodyPr/>
        <a:lstStyle/>
        <a:p>
          <a:endParaRPr lang="en-CA" sz="800">
            <a:latin typeface="Candara" panose="020E0502030303020204" pitchFamily="34" charset="0"/>
            <a:cs typeface="Arial" panose="020B0604020202020204" pitchFamily="34" charset="0"/>
          </a:endParaRPr>
        </a:p>
      </dgm:t>
    </dgm:pt>
    <dgm:pt modelId="{D1E21DAD-672D-476B-89BF-7E7DF4901F0D}">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Interprofessional Commissioner</a:t>
          </a:r>
        </a:p>
      </dgm:t>
    </dgm:pt>
    <dgm:pt modelId="{FB7C3818-349D-47C8-AF08-32F72FA9ED14}" type="parTrans" cxnId="{B8D875D7-ADE5-4777-9615-DB7721CB7D72}">
      <dgm:prSet/>
      <dgm:spPr/>
      <dgm:t>
        <a:bodyPr/>
        <a:lstStyle/>
        <a:p>
          <a:endParaRPr lang="en-CA" sz="800">
            <a:latin typeface="Candara" panose="020E0502030303020204" pitchFamily="34" charset="0"/>
            <a:cs typeface="Arial" panose="020B0604020202020204" pitchFamily="34" charset="0"/>
          </a:endParaRPr>
        </a:p>
      </dgm:t>
    </dgm:pt>
    <dgm:pt modelId="{9757C44C-79A9-44FF-8BBC-FB10075A6222}" type="sibTrans" cxnId="{B8D875D7-ADE5-4777-9615-DB7721CB7D72}">
      <dgm:prSet/>
      <dgm:spPr/>
      <dgm:t>
        <a:bodyPr/>
        <a:lstStyle/>
        <a:p>
          <a:endParaRPr lang="en-CA" sz="800">
            <a:latin typeface="Candara" panose="020E0502030303020204" pitchFamily="34" charset="0"/>
            <a:cs typeface="Arial" panose="020B0604020202020204" pitchFamily="34" charset="0"/>
          </a:endParaRPr>
        </a:p>
      </dgm:t>
    </dgm:pt>
    <dgm:pt modelId="{2577FAB7-0BFF-4B6D-8E57-394C6126064D}">
      <dgm:prSet custT="1"/>
      <dgm:spPr>
        <a:ln w="9525">
          <a:solidFill>
            <a:schemeClr val="tx1"/>
          </a:solidFill>
        </a:ln>
      </dgm:spPr>
      <dgm:t>
        <a:bodyPr/>
        <a:lstStyle/>
        <a:p>
          <a:r>
            <a:rPr lang="en-CA" sz="800">
              <a:latin typeface="Candara" panose="020E0502030303020204" pitchFamily="34" charset="0"/>
              <a:cs typeface="Arial" panose="020B0604020202020204" pitchFamily="34" charset="0"/>
            </a:rPr>
            <a:t>Intern to the VPUA</a:t>
          </a:r>
        </a:p>
      </dgm:t>
    </dgm:pt>
    <dgm:pt modelId="{938B76E8-3F8F-4593-B3C6-4BC74BC43D67}" type="parTrans" cxnId="{68C378BE-5839-4FE6-B419-41FD8144D2B0}">
      <dgm:prSet/>
      <dgm:spPr/>
      <dgm:t>
        <a:bodyPr/>
        <a:lstStyle/>
        <a:p>
          <a:endParaRPr lang="en-CA" sz="800">
            <a:latin typeface="Candara" panose="020E0502030303020204" pitchFamily="34" charset="0"/>
            <a:cs typeface="Arial" panose="020B0604020202020204" pitchFamily="34" charset="0"/>
          </a:endParaRPr>
        </a:p>
      </dgm:t>
    </dgm:pt>
    <dgm:pt modelId="{0C2B0CB8-BCAB-422B-B735-98D6D5B85D8D}" type="sibTrans" cxnId="{68C378BE-5839-4FE6-B419-41FD8144D2B0}">
      <dgm:prSet/>
      <dgm:spPr/>
      <dgm:t>
        <a:bodyPr/>
        <a:lstStyle/>
        <a:p>
          <a:endParaRPr lang="en-CA" sz="800">
            <a:latin typeface="Candara" panose="020E0502030303020204" pitchFamily="34" charset="0"/>
            <a:cs typeface="Arial" panose="020B0604020202020204" pitchFamily="34" charset="0"/>
          </a:endParaRPr>
        </a:p>
      </dgm:t>
    </dgm:pt>
    <dgm:pt modelId="{3BAC930E-F914-4E7C-973F-137883BF6B3D}">
      <dgm:prSet phldrT="[Text]" custT="1"/>
      <dgm:spPr>
        <a:ln>
          <a:solidFill>
            <a:schemeClr val="tx1"/>
          </a:solidFill>
        </a:ln>
      </dgm:spPr>
      <dgm:t>
        <a:bodyPr/>
        <a:lstStyle/>
        <a:p>
          <a:r>
            <a:rPr lang="en-CA" sz="800">
              <a:latin typeface="Candara" panose="020E0502030303020204" pitchFamily="34" charset="0"/>
              <a:cs typeface="Arial" panose="020B0604020202020204" pitchFamily="34" charset="0"/>
            </a:rPr>
            <a:t>Global Health Director</a:t>
          </a:r>
        </a:p>
      </dgm:t>
    </dgm:pt>
    <dgm:pt modelId="{FA37BA86-E331-45CC-A6F2-6F38039EB3E0}" type="sibTrans" cxnId="{5CEB7E19-00A3-44AE-BEF9-3835AA7C75E5}">
      <dgm:prSet/>
      <dgm:spPr/>
      <dgm:t>
        <a:bodyPr/>
        <a:lstStyle/>
        <a:p>
          <a:endParaRPr lang="en-CA" sz="800">
            <a:latin typeface="Candara" panose="020E0502030303020204" pitchFamily="34" charset="0"/>
            <a:cs typeface="Arial" panose="020B0604020202020204" pitchFamily="34" charset="0"/>
          </a:endParaRPr>
        </a:p>
      </dgm:t>
    </dgm:pt>
    <dgm:pt modelId="{886DF065-70BC-41DA-870C-CFB558FA6EAD}" type="parTrans" cxnId="{5CEB7E19-00A3-44AE-BEF9-3835AA7C75E5}">
      <dgm:prSet/>
      <dgm:spPr/>
      <dgm:t>
        <a:bodyPr/>
        <a:lstStyle/>
        <a:p>
          <a:endParaRPr lang="en-CA" sz="800">
            <a:latin typeface="Candara" panose="020E0502030303020204" pitchFamily="34" charset="0"/>
            <a:cs typeface="Arial" panose="020B0604020202020204" pitchFamily="34" charset="0"/>
          </a:endParaRPr>
        </a:p>
      </dgm:t>
    </dgm:pt>
    <dgm:pt modelId="{9C71AE85-F835-4EB2-8013-6E7C32818EA3}" type="pres">
      <dgm:prSet presAssocID="{56C7B48E-1122-4793-A574-E94B32FF3D91}" presName="hierChild1" presStyleCnt="0">
        <dgm:presLayoutVars>
          <dgm:orgChart val="1"/>
          <dgm:chPref val="1"/>
          <dgm:dir/>
          <dgm:animOne val="branch"/>
          <dgm:animLvl val="lvl"/>
          <dgm:resizeHandles/>
        </dgm:presLayoutVars>
      </dgm:prSet>
      <dgm:spPr/>
    </dgm:pt>
    <dgm:pt modelId="{13218C05-BA83-4BB3-8063-FA8D1D710179}" type="pres">
      <dgm:prSet presAssocID="{2636A406-1B59-4E56-8556-C85BD5C7EA26}" presName="hierRoot1" presStyleCnt="0">
        <dgm:presLayoutVars>
          <dgm:hierBranch val="init"/>
        </dgm:presLayoutVars>
      </dgm:prSet>
      <dgm:spPr/>
    </dgm:pt>
    <dgm:pt modelId="{CFCEFF54-742B-460A-9BA0-58D3E82833C1}" type="pres">
      <dgm:prSet presAssocID="{2636A406-1B59-4E56-8556-C85BD5C7EA26}" presName="rootComposite1" presStyleCnt="0"/>
      <dgm:spPr/>
    </dgm:pt>
    <dgm:pt modelId="{42614BFE-417B-4643-8B93-8B01CFBE560F}" type="pres">
      <dgm:prSet presAssocID="{2636A406-1B59-4E56-8556-C85BD5C7EA26}" presName="rootText1" presStyleLbl="node0" presStyleIdx="0" presStyleCnt="1" custScaleX="148559" custScaleY="165860" custLinFactNeighborY="-51673">
        <dgm:presLayoutVars>
          <dgm:chPref val="3"/>
        </dgm:presLayoutVars>
      </dgm:prSet>
      <dgm:spPr>
        <a:prstGeom prst="roundRect">
          <a:avLst/>
        </a:prstGeom>
      </dgm:spPr>
    </dgm:pt>
    <dgm:pt modelId="{2C4CECF4-0AF5-4448-8DE2-84CD6A9C9BD5}" type="pres">
      <dgm:prSet presAssocID="{2636A406-1B59-4E56-8556-C85BD5C7EA26}" presName="rootConnector1" presStyleLbl="node1" presStyleIdx="0" presStyleCnt="0"/>
      <dgm:spPr/>
    </dgm:pt>
    <dgm:pt modelId="{A347B4B8-C2A1-478E-9311-B61632A03B08}" type="pres">
      <dgm:prSet presAssocID="{2636A406-1B59-4E56-8556-C85BD5C7EA26}" presName="hierChild2" presStyleCnt="0"/>
      <dgm:spPr/>
    </dgm:pt>
    <dgm:pt modelId="{A5205A3C-84D7-4DF7-B25E-C7007728ED67}" type="pres">
      <dgm:prSet presAssocID="{8DFDBFE3-3198-4681-8743-55B6B9DD5CD0}" presName="Name37" presStyleLbl="parChTrans1D2" presStyleIdx="0" presStyleCnt="6"/>
      <dgm:spPr/>
    </dgm:pt>
    <dgm:pt modelId="{C7CB31D8-1A31-48C2-9A51-690183BD7B25}" type="pres">
      <dgm:prSet presAssocID="{76F76986-BBAE-45E1-B0A7-EE4CEEAAFC9C}" presName="hierRoot2" presStyleCnt="0">
        <dgm:presLayoutVars>
          <dgm:hierBranch val="init"/>
        </dgm:presLayoutVars>
      </dgm:prSet>
      <dgm:spPr/>
    </dgm:pt>
    <dgm:pt modelId="{A9101403-74F6-42E6-9CD5-EB80508D959E}" type="pres">
      <dgm:prSet presAssocID="{76F76986-BBAE-45E1-B0A7-EE4CEEAAFC9C}" presName="rootComposite" presStyleCnt="0"/>
      <dgm:spPr/>
    </dgm:pt>
    <dgm:pt modelId="{8A2049F6-DFAA-4488-8DB5-628F73264EA1}" type="pres">
      <dgm:prSet presAssocID="{76F76986-BBAE-45E1-B0A7-EE4CEEAAFC9C}" presName="rootText" presStyleLbl="node2" presStyleIdx="0" presStyleCnt="6" custScaleX="148559" custScaleY="165860">
        <dgm:presLayoutVars>
          <dgm:chPref val="3"/>
        </dgm:presLayoutVars>
      </dgm:prSet>
      <dgm:spPr>
        <a:prstGeom prst="roundRect">
          <a:avLst/>
        </a:prstGeom>
      </dgm:spPr>
    </dgm:pt>
    <dgm:pt modelId="{551EB760-F4BB-45CE-848C-489AAFCB705C}" type="pres">
      <dgm:prSet presAssocID="{76F76986-BBAE-45E1-B0A7-EE4CEEAAFC9C}" presName="rootConnector" presStyleLbl="node2" presStyleIdx="0" presStyleCnt="6"/>
      <dgm:spPr/>
    </dgm:pt>
    <dgm:pt modelId="{498D1EED-ED94-40A0-B439-985D3BD4CC29}" type="pres">
      <dgm:prSet presAssocID="{76F76986-BBAE-45E1-B0A7-EE4CEEAAFC9C}" presName="hierChild4" presStyleCnt="0"/>
      <dgm:spPr/>
    </dgm:pt>
    <dgm:pt modelId="{3A3A93A0-C188-423B-A73E-C15A5F4B98C4}" type="pres">
      <dgm:prSet presAssocID="{76F76986-BBAE-45E1-B0A7-EE4CEEAAFC9C}" presName="hierChild5" presStyleCnt="0"/>
      <dgm:spPr/>
    </dgm:pt>
    <dgm:pt modelId="{444C05A6-7C0C-46B7-9783-8371EAEE460C}" type="pres">
      <dgm:prSet presAssocID="{EE8A0FE9-4839-4536-98B0-99B89383B915}" presName="Name37" presStyleLbl="parChTrans1D2" presStyleIdx="1" presStyleCnt="6"/>
      <dgm:spPr/>
    </dgm:pt>
    <dgm:pt modelId="{057AF3BB-84E7-4988-8582-3A1157F8BAAC}" type="pres">
      <dgm:prSet presAssocID="{134DAFFD-CB2B-4983-9007-AF90BB5CF2BC}" presName="hierRoot2" presStyleCnt="0">
        <dgm:presLayoutVars>
          <dgm:hierBranch val="init"/>
        </dgm:presLayoutVars>
      </dgm:prSet>
      <dgm:spPr/>
    </dgm:pt>
    <dgm:pt modelId="{A00E2E76-C0A6-4319-AD1D-E7EC04E5AEB6}" type="pres">
      <dgm:prSet presAssocID="{134DAFFD-CB2B-4983-9007-AF90BB5CF2BC}" presName="rootComposite" presStyleCnt="0"/>
      <dgm:spPr/>
    </dgm:pt>
    <dgm:pt modelId="{307F7458-DA54-4726-98C1-857084A9A7C0}" type="pres">
      <dgm:prSet presAssocID="{134DAFFD-CB2B-4983-9007-AF90BB5CF2BC}" presName="rootText" presStyleLbl="node2" presStyleIdx="1" presStyleCnt="6" custScaleX="148559" custScaleY="165860">
        <dgm:presLayoutVars>
          <dgm:chPref val="3"/>
        </dgm:presLayoutVars>
      </dgm:prSet>
      <dgm:spPr>
        <a:prstGeom prst="roundRect">
          <a:avLst/>
        </a:prstGeom>
      </dgm:spPr>
    </dgm:pt>
    <dgm:pt modelId="{4C929525-1446-4FA1-85DC-0FF2E6CDFEEA}" type="pres">
      <dgm:prSet presAssocID="{134DAFFD-CB2B-4983-9007-AF90BB5CF2BC}" presName="rootConnector" presStyleLbl="node2" presStyleIdx="1" presStyleCnt="6"/>
      <dgm:spPr/>
    </dgm:pt>
    <dgm:pt modelId="{37009BE5-63E0-449F-874C-F834BF1BF3E8}" type="pres">
      <dgm:prSet presAssocID="{134DAFFD-CB2B-4983-9007-AF90BB5CF2BC}" presName="hierChild4" presStyleCnt="0"/>
      <dgm:spPr/>
    </dgm:pt>
    <dgm:pt modelId="{5AEEE496-FD53-4341-B4BE-562A97A2B1CB}" type="pres">
      <dgm:prSet presAssocID="{134DAFFD-CB2B-4983-9007-AF90BB5CF2BC}" presName="hierChild5" presStyleCnt="0"/>
      <dgm:spPr/>
    </dgm:pt>
    <dgm:pt modelId="{64764A9C-CC9E-4373-9F21-78EC4429E2A6}" type="pres">
      <dgm:prSet presAssocID="{214E82BB-9656-4322-AB8A-E79E04F71DC2}" presName="Name37" presStyleLbl="parChTrans1D2" presStyleIdx="2" presStyleCnt="6"/>
      <dgm:spPr/>
    </dgm:pt>
    <dgm:pt modelId="{2BE65F59-41C7-4C83-BA7F-3F9E22B15E74}" type="pres">
      <dgm:prSet presAssocID="{8117998C-6ED2-4C78-89A1-C611B0E26866}" presName="hierRoot2" presStyleCnt="0">
        <dgm:presLayoutVars>
          <dgm:hierBranch val="init"/>
        </dgm:presLayoutVars>
      </dgm:prSet>
      <dgm:spPr/>
    </dgm:pt>
    <dgm:pt modelId="{B64556A2-C40B-4831-A767-C30EBA1BFAE2}" type="pres">
      <dgm:prSet presAssocID="{8117998C-6ED2-4C78-89A1-C611B0E26866}" presName="rootComposite" presStyleCnt="0"/>
      <dgm:spPr/>
    </dgm:pt>
    <dgm:pt modelId="{4DC0A16C-8D41-4863-9FB3-432F28DD9FE7}" type="pres">
      <dgm:prSet presAssocID="{8117998C-6ED2-4C78-89A1-C611B0E26866}" presName="rootText" presStyleLbl="node2" presStyleIdx="2" presStyleCnt="6" custScaleX="148559" custScaleY="165860">
        <dgm:presLayoutVars>
          <dgm:chPref val="3"/>
        </dgm:presLayoutVars>
      </dgm:prSet>
      <dgm:spPr>
        <a:prstGeom prst="roundRect">
          <a:avLst/>
        </a:prstGeom>
      </dgm:spPr>
    </dgm:pt>
    <dgm:pt modelId="{0C07EE55-231D-4A9A-A507-B4A396AA032E}" type="pres">
      <dgm:prSet presAssocID="{8117998C-6ED2-4C78-89A1-C611B0E26866}" presName="rootConnector" presStyleLbl="node2" presStyleIdx="2" presStyleCnt="6"/>
      <dgm:spPr/>
    </dgm:pt>
    <dgm:pt modelId="{84B16C0A-7A27-40F0-AB97-826422ECB91A}" type="pres">
      <dgm:prSet presAssocID="{8117998C-6ED2-4C78-89A1-C611B0E26866}" presName="hierChild4" presStyleCnt="0"/>
      <dgm:spPr/>
    </dgm:pt>
    <dgm:pt modelId="{02A45B68-3B09-4D63-9F95-FE2774820D73}" type="pres">
      <dgm:prSet presAssocID="{8117998C-6ED2-4C78-89A1-C611B0E26866}" presName="hierChild5" presStyleCnt="0"/>
      <dgm:spPr/>
    </dgm:pt>
    <dgm:pt modelId="{91192B87-B75B-4FA7-B6E0-B0E5A90E424F}" type="pres">
      <dgm:prSet presAssocID="{886DF065-70BC-41DA-870C-CFB558FA6EAD}" presName="Name37" presStyleLbl="parChTrans1D2" presStyleIdx="3" presStyleCnt="6"/>
      <dgm:spPr/>
    </dgm:pt>
    <dgm:pt modelId="{C3CC3A76-46A1-412D-A08D-03A1422A1A60}" type="pres">
      <dgm:prSet presAssocID="{3BAC930E-F914-4E7C-973F-137883BF6B3D}" presName="hierRoot2" presStyleCnt="0">
        <dgm:presLayoutVars>
          <dgm:hierBranch val="init"/>
        </dgm:presLayoutVars>
      </dgm:prSet>
      <dgm:spPr/>
    </dgm:pt>
    <dgm:pt modelId="{E2C2CE69-FBC2-4078-9161-4DBCE7E51132}" type="pres">
      <dgm:prSet presAssocID="{3BAC930E-F914-4E7C-973F-137883BF6B3D}" presName="rootComposite" presStyleCnt="0"/>
      <dgm:spPr/>
    </dgm:pt>
    <dgm:pt modelId="{495B7F3D-A16D-4767-B4B2-D37726B2D16A}" type="pres">
      <dgm:prSet presAssocID="{3BAC930E-F914-4E7C-973F-137883BF6B3D}" presName="rootText" presStyleLbl="node2" presStyleIdx="3" presStyleCnt="6" custScaleX="148559" custScaleY="165860">
        <dgm:presLayoutVars>
          <dgm:chPref val="3"/>
        </dgm:presLayoutVars>
      </dgm:prSet>
      <dgm:spPr>
        <a:prstGeom prst="roundRect">
          <a:avLst/>
        </a:prstGeom>
      </dgm:spPr>
    </dgm:pt>
    <dgm:pt modelId="{E710B391-91B2-4391-8DC7-95421D17B318}" type="pres">
      <dgm:prSet presAssocID="{3BAC930E-F914-4E7C-973F-137883BF6B3D}" presName="rootConnector" presStyleLbl="node2" presStyleIdx="3" presStyleCnt="6"/>
      <dgm:spPr/>
    </dgm:pt>
    <dgm:pt modelId="{451DD92D-1E66-418E-811E-C35C9D877B00}" type="pres">
      <dgm:prSet presAssocID="{3BAC930E-F914-4E7C-973F-137883BF6B3D}" presName="hierChild4" presStyleCnt="0"/>
      <dgm:spPr/>
    </dgm:pt>
    <dgm:pt modelId="{65B840B8-B766-4D10-A936-2FFEF0BF9D45}" type="pres">
      <dgm:prSet presAssocID="{3BAC930E-F914-4E7C-973F-137883BF6B3D}" presName="hierChild5" presStyleCnt="0"/>
      <dgm:spPr/>
    </dgm:pt>
    <dgm:pt modelId="{99FEA4F8-5B01-49EB-B2E0-3D78466E7093}" type="pres">
      <dgm:prSet presAssocID="{FB7C3818-349D-47C8-AF08-32F72FA9ED14}" presName="Name37" presStyleLbl="parChTrans1D2" presStyleIdx="4" presStyleCnt="6"/>
      <dgm:spPr/>
    </dgm:pt>
    <dgm:pt modelId="{5E6A5FA9-AEDC-49D0-9503-515120724E51}" type="pres">
      <dgm:prSet presAssocID="{D1E21DAD-672D-476B-89BF-7E7DF4901F0D}" presName="hierRoot2" presStyleCnt="0">
        <dgm:presLayoutVars>
          <dgm:hierBranch val="init"/>
        </dgm:presLayoutVars>
      </dgm:prSet>
      <dgm:spPr/>
    </dgm:pt>
    <dgm:pt modelId="{6CCC6F1F-7057-45DF-9931-032B75DB8E08}" type="pres">
      <dgm:prSet presAssocID="{D1E21DAD-672D-476B-89BF-7E7DF4901F0D}" presName="rootComposite" presStyleCnt="0"/>
      <dgm:spPr/>
    </dgm:pt>
    <dgm:pt modelId="{76E71343-0A23-4C0A-91A4-C7F53D2CD6D8}" type="pres">
      <dgm:prSet presAssocID="{D1E21DAD-672D-476B-89BF-7E7DF4901F0D}" presName="rootText" presStyleLbl="node2" presStyleIdx="4" presStyleCnt="6" custScaleX="148559" custScaleY="165860">
        <dgm:presLayoutVars>
          <dgm:chPref val="3"/>
        </dgm:presLayoutVars>
      </dgm:prSet>
      <dgm:spPr>
        <a:prstGeom prst="roundRect">
          <a:avLst/>
        </a:prstGeom>
      </dgm:spPr>
    </dgm:pt>
    <dgm:pt modelId="{05A7033E-F01E-4522-B4BF-DCD05C492851}" type="pres">
      <dgm:prSet presAssocID="{D1E21DAD-672D-476B-89BF-7E7DF4901F0D}" presName="rootConnector" presStyleLbl="node2" presStyleIdx="4" presStyleCnt="6"/>
      <dgm:spPr/>
    </dgm:pt>
    <dgm:pt modelId="{44C5FD47-21EE-41F3-A1C4-088E4B5EAE1B}" type="pres">
      <dgm:prSet presAssocID="{D1E21DAD-672D-476B-89BF-7E7DF4901F0D}" presName="hierChild4" presStyleCnt="0"/>
      <dgm:spPr/>
    </dgm:pt>
    <dgm:pt modelId="{99B53A38-8A8B-4916-8027-B2A4EB288C31}" type="pres">
      <dgm:prSet presAssocID="{D1E21DAD-672D-476B-89BF-7E7DF4901F0D}" presName="hierChild5" presStyleCnt="0"/>
      <dgm:spPr/>
    </dgm:pt>
    <dgm:pt modelId="{80BF372B-4CFC-4A14-ABFF-0DCA3B4F5110}" type="pres">
      <dgm:prSet presAssocID="{938B76E8-3F8F-4593-B3C6-4BC74BC43D67}" presName="Name37" presStyleLbl="parChTrans1D2" presStyleIdx="5" presStyleCnt="6"/>
      <dgm:spPr/>
    </dgm:pt>
    <dgm:pt modelId="{3DAE5AE5-87F0-465B-B13E-A8DA7AD12980}" type="pres">
      <dgm:prSet presAssocID="{2577FAB7-0BFF-4B6D-8E57-394C6126064D}" presName="hierRoot2" presStyleCnt="0">
        <dgm:presLayoutVars>
          <dgm:hierBranch val="init"/>
        </dgm:presLayoutVars>
      </dgm:prSet>
      <dgm:spPr/>
    </dgm:pt>
    <dgm:pt modelId="{A92DB8BF-100A-45DE-8BAC-CD606DCEB5F2}" type="pres">
      <dgm:prSet presAssocID="{2577FAB7-0BFF-4B6D-8E57-394C6126064D}" presName="rootComposite" presStyleCnt="0"/>
      <dgm:spPr/>
    </dgm:pt>
    <dgm:pt modelId="{E60266DF-8036-4BA7-9BEF-61D10069F733}" type="pres">
      <dgm:prSet presAssocID="{2577FAB7-0BFF-4B6D-8E57-394C6126064D}" presName="rootText" presStyleLbl="node2" presStyleIdx="5" presStyleCnt="6" custScaleX="148559" custScaleY="165860">
        <dgm:presLayoutVars>
          <dgm:chPref val="3"/>
        </dgm:presLayoutVars>
      </dgm:prSet>
      <dgm:spPr>
        <a:prstGeom prst="roundRect">
          <a:avLst/>
        </a:prstGeom>
      </dgm:spPr>
    </dgm:pt>
    <dgm:pt modelId="{4EF390ED-1F94-4528-87E7-59EE454FD646}" type="pres">
      <dgm:prSet presAssocID="{2577FAB7-0BFF-4B6D-8E57-394C6126064D}" presName="rootConnector" presStyleLbl="node2" presStyleIdx="5" presStyleCnt="6"/>
      <dgm:spPr/>
    </dgm:pt>
    <dgm:pt modelId="{D6D0F8FC-D346-4044-96F6-46F443570E2E}" type="pres">
      <dgm:prSet presAssocID="{2577FAB7-0BFF-4B6D-8E57-394C6126064D}" presName="hierChild4" presStyleCnt="0"/>
      <dgm:spPr/>
    </dgm:pt>
    <dgm:pt modelId="{3F532ACE-1F36-4B02-99DE-5994560B381E}" type="pres">
      <dgm:prSet presAssocID="{2577FAB7-0BFF-4B6D-8E57-394C6126064D}" presName="hierChild5" presStyleCnt="0"/>
      <dgm:spPr/>
    </dgm:pt>
    <dgm:pt modelId="{A86DD1EF-9C44-45F9-BE25-6E9142D5C2FB}" type="pres">
      <dgm:prSet presAssocID="{2636A406-1B59-4E56-8556-C85BD5C7EA26}" presName="hierChild3" presStyleCnt="0"/>
      <dgm:spPr/>
    </dgm:pt>
  </dgm:ptLst>
  <dgm:cxnLst>
    <dgm:cxn modelId="{AC024106-6596-4537-B6D1-823328348D27}" type="presOf" srcId="{2636A406-1B59-4E56-8556-C85BD5C7EA26}" destId="{2C4CECF4-0AF5-4448-8DE2-84CD6A9C9BD5}" srcOrd="1" destOrd="0" presId="urn:microsoft.com/office/officeart/2005/8/layout/orgChart1"/>
    <dgm:cxn modelId="{0DE27D06-BD74-4416-8938-66C3E269F6B0}" type="presOf" srcId="{886DF065-70BC-41DA-870C-CFB558FA6EAD}" destId="{91192B87-B75B-4FA7-B6E0-B0E5A90E424F}" srcOrd="0" destOrd="0" presId="urn:microsoft.com/office/officeart/2005/8/layout/orgChart1"/>
    <dgm:cxn modelId="{DCD0CD0B-DDDD-418C-B6E1-548CAC930313}" type="presOf" srcId="{3BAC930E-F914-4E7C-973F-137883BF6B3D}" destId="{495B7F3D-A16D-4767-B4B2-D37726B2D16A}" srcOrd="0" destOrd="0" presId="urn:microsoft.com/office/officeart/2005/8/layout/orgChart1"/>
    <dgm:cxn modelId="{FE510913-BF23-45D9-BF88-D928042238CD}" type="presOf" srcId="{8DFDBFE3-3198-4681-8743-55B6B9DD5CD0}" destId="{A5205A3C-84D7-4DF7-B25E-C7007728ED67}" srcOrd="0" destOrd="0" presId="urn:microsoft.com/office/officeart/2005/8/layout/orgChart1"/>
    <dgm:cxn modelId="{F8B9EF17-AF5C-4866-9EA1-E048D463CB4C}" srcId="{2636A406-1B59-4E56-8556-C85BD5C7EA26}" destId="{76F76986-BBAE-45E1-B0A7-EE4CEEAAFC9C}" srcOrd="0" destOrd="0" parTransId="{8DFDBFE3-3198-4681-8743-55B6B9DD5CD0}" sibTransId="{3407503D-3A02-403B-BF96-3FE657B6C2CE}"/>
    <dgm:cxn modelId="{2138F817-7F73-477B-9BAB-EE6466509EBA}" type="presOf" srcId="{56C7B48E-1122-4793-A574-E94B32FF3D91}" destId="{9C71AE85-F835-4EB2-8013-6E7C32818EA3}" srcOrd="0" destOrd="0" presId="urn:microsoft.com/office/officeart/2005/8/layout/orgChart1"/>
    <dgm:cxn modelId="{5CEB7E19-00A3-44AE-BEF9-3835AA7C75E5}" srcId="{2636A406-1B59-4E56-8556-C85BD5C7EA26}" destId="{3BAC930E-F914-4E7C-973F-137883BF6B3D}" srcOrd="3" destOrd="0" parTransId="{886DF065-70BC-41DA-870C-CFB558FA6EAD}" sibTransId="{FA37BA86-E331-45CC-A6F2-6F38039EB3E0}"/>
    <dgm:cxn modelId="{9FFBCD23-5A3D-4F70-844E-379128817742}" type="presOf" srcId="{76F76986-BBAE-45E1-B0A7-EE4CEEAAFC9C}" destId="{8A2049F6-DFAA-4488-8DB5-628F73264EA1}" srcOrd="0" destOrd="0" presId="urn:microsoft.com/office/officeart/2005/8/layout/orgChart1"/>
    <dgm:cxn modelId="{35ECDC3E-784E-4F3A-ABF5-FD20839E009A}" type="presOf" srcId="{938B76E8-3F8F-4593-B3C6-4BC74BC43D67}" destId="{80BF372B-4CFC-4A14-ABFF-0DCA3B4F5110}" srcOrd="0" destOrd="0" presId="urn:microsoft.com/office/officeart/2005/8/layout/orgChart1"/>
    <dgm:cxn modelId="{76931C43-41E9-4158-B494-F775456C617A}" type="presOf" srcId="{3BAC930E-F914-4E7C-973F-137883BF6B3D}" destId="{E710B391-91B2-4391-8DC7-95421D17B318}" srcOrd="1" destOrd="0" presId="urn:microsoft.com/office/officeart/2005/8/layout/orgChart1"/>
    <dgm:cxn modelId="{76BD3849-F801-4BEF-8BA7-DCA9574CE0EF}" type="presOf" srcId="{8117998C-6ED2-4C78-89A1-C611B0E26866}" destId="{0C07EE55-231D-4A9A-A507-B4A396AA032E}" srcOrd="1" destOrd="0" presId="urn:microsoft.com/office/officeart/2005/8/layout/orgChart1"/>
    <dgm:cxn modelId="{520E7D54-9306-4647-AFC9-940CDF1E8415}" srcId="{56C7B48E-1122-4793-A574-E94B32FF3D91}" destId="{2636A406-1B59-4E56-8556-C85BD5C7EA26}" srcOrd="0" destOrd="0" parTransId="{91B520F3-CAA1-41BE-8DA1-1E6C2D84903B}" sibTransId="{E39C49D1-DD2C-444C-8ED9-EA44D24FA389}"/>
    <dgm:cxn modelId="{C6B32159-1339-4EBF-9F26-DFB0A58B8080}" type="presOf" srcId="{D1E21DAD-672D-476B-89BF-7E7DF4901F0D}" destId="{05A7033E-F01E-4522-B4BF-DCD05C492851}" srcOrd="1" destOrd="0" presId="urn:microsoft.com/office/officeart/2005/8/layout/orgChart1"/>
    <dgm:cxn modelId="{40DA1D62-5C06-4449-8959-61CEDE4879A7}" type="presOf" srcId="{EE8A0FE9-4839-4536-98B0-99B89383B915}" destId="{444C05A6-7C0C-46B7-9783-8371EAEE460C}" srcOrd="0" destOrd="0" presId="urn:microsoft.com/office/officeart/2005/8/layout/orgChart1"/>
    <dgm:cxn modelId="{D8EEF468-6171-452E-87DD-6AA31CF51B7A}" type="presOf" srcId="{2577FAB7-0BFF-4B6D-8E57-394C6126064D}" destId="{4EF390ED-1F94-4528-87E7-59EE454FD646}" srcOrd="1" destOrd="0" presId="urn:microsoft.com/office/officeart/2005/8/layout/orgChart1"/>
    <dgm:cxn modelId="{A40EF28D-4ADC-48A5-8968-132D966EDE41}" type="presOf" srcId="{8117998C-6ED2-4C78-89A1-C611B0E26866}" destId="{4DC0A16C-8D41-4863-9FB3-432F28DD9FE7}" srcOrd="0" destOrd="0" presId="urn:microsoft.com/office/officeart/2005/8/layout/orgChart1"/>
    <dgm:cxn modelId="{8EE59094-03E9-4CAE-9D65-40359C12E7A4}" type="presOf" srcId="{D1E21DAD-672D-476B-89BF-7E7DF4901F0D}" destId="{76E71343-0A23-4C0A-91A4-C7F53D2CD6D8}" srcOrd="0" destOrd="0" presId="urn:microsoft.com/office/officeart/2005/8/layout/orgChart1"/>
    <dgm:cxn modelId="{5E19E195-DED3-4EBD-9BD3-1ABAB25A3722}" type="presOf" srcId="{134DAFFD-CB2B-4983-9007-AF90BB5CF2BC}" destId="{4C929525-1446-4FA1-85DC-0FF2E6CDFEEA}" srcOrd="1" destOrd="0" presId="urn:microsoft.com/office/officeart/2005/8/layout/orgChart1"/>
    <dgm:cxn modelId="{D1118BA9-9E62-4F57-B12A-BA8169265257}" type="presOf" srcId="{2636A406-1B59-4E56-8556-C85BD5C7EA26}" destId="{42614BFE-417B-4643-8B93-8B01CFBE560F}" srcOrd="0" destOrd="0" presId="urn:microsoft.com/office/officeart/2005/8/layout/orgChart1"/>
    <dgm:cxn modelId="{132FAEB1-C09C-4DD2-B96E-12DB6015C07D}" type="presOf" srcId="{FB7C3818-349D-47C8-AF08-32F72FA9ED14}" destId="{99FEA4F8-5B01-49EB-B2E0-3D78466E7093}" srcOrd="0" destOrd="0" presId="urn:microsoft.com/office/officeart/2005/8/layout/orgChart1"/>
    <dgm:cxn modelId="{F72443B6-BEB4-41BE-9A73-A164062E906C}" srcId="{2636A406-1B59-4E56-8556-C85BD5C7EA26}" destId="{134DAFFD-CB2B-4983-9007-AF90BB5CF2BC}" srcOrd="1" destOrd="0" parTransId="{EE8A0FE9-4839-4536-98B0-99B89383B915}" sibTransId="{FE57EACE-5541-4AAE-A9C6-C9B13A877E9B}"/>
    <dgm:cxn modelId="{FCE6BFB9-0805-4CC4-9BE0-EDCAAB7DBFE4}" type="presOf" srcId="{76F76986-BBAE-45E1-B0A7-EE4CEEAAFC9C}" destId="{551EB760-F4BB-45CE-848C-489AAFCB705C}" srcOrd="1" destOrd="0" presId="urn:microsoft.com/office/officeart/2005/8/layout/orgChart1"/>
    <dgm:cxn modelId="{68C378BE-5839-4FE6-B419-41FD8144D2B0}" srcId="{2636A406-1B59-4E56-8556-C85BD5C7EA26}" destId="{2577FAB7-0BFF-4B6D-8E57-394C6126064D}" srcOrd="5" destOrd="0" parTransId="{938B76E8-3F8F-4593-B3C6-4BC74BC43D67}" sibTransId="{0C2B0CB8-BCAB-422B-B735-98D6D5B85D8D}"/>
    <dgm:cxn modelId="{19561DD7-7BF2-48E3-AE2D-B2C7671091D5}" type="presOf" srcId="{134DAFFD-CB2B-4983-9007-AF90BB5CF2BC}" destId="{307F7458-DA54-4726-98C1-857084A9A7C0}" srcOrd="0" destOrd="0" presId="urn:microsoft.com/office/officeart/2005/8/layout/orgChart1"/>
    <dgm:cxn modelId="{B8D875D7-ADE5-4777-9615-DB7721CB7D72}" srcId="{2636A406-1B59-4E56-8556-C85BD5C7EA26}" destId="{D1E21DAD-672D-476B-89BF-7E7DF4901F0D}" srcOrd="4" destOrd="0" parTransId="{FB7C3818-349D-47C8-AF08-32F72FA9ED14}" sibTransId="{9757C44C-79A9-44FF-8BBC-FB10075A6222}"/>
    <dgm:cxn modelId="{D20462EF-7D52-4274-BC49-771A2D8BCC7A}" srcId="{2636A406-1B59-4E56-8556-C85BD5C7EA26}" destId="{8117998C-6ED2-4C78-89A1-C611B0E26866}" srcOrd="2" destOrd="0" parTransId="{214E82BB-9656-4322-AB8A-E79E04F71DC2}" sibTransId="{EC830393-F6D3-4174-935C-FEEA2635E559}"/>
    <dgm:cxn modelId="{B5251DF5-4352-45F0-8D90-87C13C665C67}" type="presOf" srcId="{2577FAB7-0BFF-4B6D-8E57-394C6126064D}" destId="{E60266DF-8036-4BA7-9BEF-61D10069F733}" srcOrd="0" destOrd="0" presId="urn:microsoft.com/office/officeart/2005/8/layout/orgChart1"/>
    <dgm:cxn modelId="{BC3455FC-72BF-4342-978D-20BCAA83852A}" type="presOf" srcId="{214E82BB-9656-4322-AB8A-E79E04F71DC2}" destId="{64764A9C-CC9E-4373-9F21-78EC4429E2A6}" srcOrd="0" destOrd="0" presId="urn:microsoft.com/office/officeart/2005/8/layout/orgChart1"/>
    <dgm:cxn modelId="{9FF5957E-0A5C-49AD-986E-99BC726BC18F}" type="presParOf" srcId="{9C71AE85-F835-4EB2-8013-6E7C32818EA3}" destId="{13218C05-BA83-4BB3-8063-FA8D1D710179}" srcOrd="0" destOrd="0" presId="urn:microsoft.com/office/officeart/2005/8/layout/orgChart1"/>
    <dgm:cxn modelId="{0E900970-D241-4ADB-9E71-AD45DC37320A}" type="presParOf" srcId="{13218C05-BA83-4BB3-8063-FA8D1D710179}" destId="{CFCEFF54-742B-460A-9BA0-58D3E82833C1}" srcOrd="0" destOrd="0" presId="urn:microsoft.com/office/officeart/2005/8/layout/orgChart1"/>
    <dgm:cxn modelId="{F258E20A-6F9C-4EF7-96FE-0B88214447A8}" type="presParOf" srcId="{CFCEFF54-742B-460A-9BA0-58D3E82833C1}" destId="{42614BFE-417B-4643-8B93-8B01CFBE560F}" srcOrd="0" destOrd="0" presId="urn:microsoft.com/office/officeart/2005/8/layout/orgChart1"/>
    <dgm:cxn modelId="{20CA8DDE-536A-4CAC-A11C-58CC8AC18896}" type="presParOf" srcId="{CFCEFF54-742B-460A-9BA0-58D3E82833C1}" destId="{2C4CECF4-0AF5-4448-8DE2-84CD6A9C9BD5}" srcOrd="1" destOrd="0" presId="urn:microsoft.com/office/officeart/2005/8/layout/orgChart1"/>
    <dgm:cxn modelId="{BB7B3B01-9A13-410B-9B07-0C580A54BBEB}" type="presParOf" srcId="{13218C05-BA83-4BB3-8063-FA8D1D710179}" destId="{A347B4B8-C2A1-478E-9311-B61632A03B08}" srcOrd="1" destOrd="0" presId="urn:microsoft.com/office/officeart/2005/8/layout/orgChart1"/>
    <dgm:cxn modelId="{55D1B61B-E822-45FF-9F74-7B6F52193AB8}" type="presParOf" srcId="{A347B4B8-C2A1-478E-9311-B61632A03B08}" destId="{A5205A3C-84D7-4DF7-B25E-C7007728ED67}" srcOrd="0" destOrd="0" presId="urn:microsoft.com/office/officeart/2005/8/layout/orgChart1"/>
    <dgm:cxn modelId="{4356B987-3122-48FC-BE4D-031B28FEDCD7}" type="presParOf" srcId="{A347B4B8-C2A1-478E-9311-B61632A03B08}" destId="{C7CB31D8-1A31-48C2-9A51-690183BD7B25}" srcOrd="1" destOrd="0" presId="urn:microsoft.com/office/officeart/2005/8/layout/orgChart1"/>
    <dgm:cxn modelId="{E92FC97D-5D9D-401B-8B47-A8525CE60724}" type="presParOf" srcId="{C7CB31D8-1A31-48C2-9A51-690183BD7B25}" destId="{A9101403-74F6-42E6-9CD5-EB80508D959E}" srcOrd="0" destOrd="0" presId="urn:microsoft.com/office/officeart/2005/8/layout/orgChart1"/>
    <dgm:cxn modelId="{62D6F5B1-CD66-48A3-9698-211C89501C14}" type="presParOf" srcId="{A9101403-74F6-42E6-9CD5-EB80508D959E}" destId="{8A2049F6-DFAA-4488-8DB5-628F73264EA1}" srcOrd="0" destOrd="0" presId="urn:microsoft.com/office/officeart/2005/8/layout/orgChart1"/>
    <dgm:cxn modelId="{282DA985-7FA2-4FD9-836C-992058CD2F89}" type="presParOf" srcId="{A9101403-74F6-42E6-9CD5-EB80508D959E}" destId="{551EB760-F4BB-45CE-848C-489AAFCB705C}" srcOrd="1" destOrd="0" presId="urn:microsoft.com/office/officeart/2005/8/layout/orgChart1"/>
    <dgm:cxn modelId="{BF99CE36-6E59-45DD-84BC-F80945D4418F}" type="presParOf" srcId="{C7CB31D8-1A31-48C2-9A51-690183BD7B25}" destId="{498D1EED-ED94-40A0-B439-985D3BD4CC29}" srcOrd="1" destOrd="0" presId="urn:microsoft.com/office/officeart/2005/8/layout/orgChart1"/>
    <dgm:cxn modelId="{983F2669-9B67-437A-AB0F-2426692DBF5D}" type="presParOf" srcId="{C7CB31D8-1A31-48C2-9A51-690183BD7B25}" destId="{3A3A93A0-C188-423B-A73E-C15A5F4B98C4}" srcOrd="2" destOrd="0" presId="urn:microsoft.com/office/officeart/2005/8/layout/orgChart1"/>
    <dgm:cxn modelId="{1EB2B167-17BB-4B36-8A27-D33E3B19E687}" type="presParOf" srcId="{A347B4B8-C2A1-478E-9311-B61632A03B08}" destId="{444C05A6-7C0C-46B7-9783-8371EAEE460C}" srcOrd="2" destOrd="0" presId="urn:microsoft.com/office/officeart/2005/8/layout/orgChart1"/>
    <dgm:cxn modelId="{D275F7EE-4D12-4D6A-BF27-EE68E6DB2D87}" type="presParOf" srcId="{A347B4B8-C2A1-478E-9311-B61632A03B08}" destId="{057AF3BB-84E7-4988-8582-3A1157F8BAAC}" srcOrd="3" destOrd="0" presId="urn:microsoft.com/office/officeart/2005/8/layout/orgChart1"/>
    <dgm:cxn modelId="{AE2E90E7-1594-4C4B-A3FD-B3AA65C14146}" type="presParOf" srcId="{057AF3BB-84E7-4988-8582-3A1157F8BAAC}" destId="{A00E2E76-C0A6-4319-AD1D-E7EC04E5AEB6}" srcOrd="0" destOrd="0" presId="urn:microsoft.com/office/officeart/2005/8/layout/orgChart1"/>
    <dgm:cxn modelId="{8E5BE880-A60E-4278-A6ED-2E30BD5E5053}" type="presParOf" srcId="{A00E2E76-C0A6-4319-AD1D-E7EC04E5AEB6}" destId="{307F7458-DA54-4726-98C1-857084A9A7C0}" srcOrd="0" destOrd="0" presId="urn:microsoft.com/office/officeart/2005/8/layout/orgChart1"/>
    <dgm:cxn modelId="{A49E5872-2D98-45E1-8E31-A784FF0E9256}" type="presParOf" srcId="{A00E2E76-C0A6-4319-AD1D-E7EC04E5AEB6}" destId="{4C929525-1446-4FA1-85DC-0FF2E6CDFEEA}" srcOrd="1" destOrd="0" presId="urn:microsoft.com/office/officeart/2005/8/layout/orgChart1"/>
    <dgm:cxn modelId="{0E907BC9-AA77-4F3A-A9BC-13907AE6D24A}" type="presParOf" srcId="{057AF3BB-84E7-4988-8582-3A1157F8BAAC}" destId="{37009BE5-63E0-449F-874C-F834BF1BF3E8}" srcOrd="1" destOrd="0" presId="urn:microsoft.com/office/officeart/2005/8/layout/orgChart1"/>
    <dgm:cxn modelId="{6198A3AC-6D5C-4AAD-A798-D9E81D7416AB}" type="presParOf" srcId="{057AF3BB-84E7-4988-8582-3A1157F8BAAC}" destId="{5AEEE496-FD53-4341-B4BE-562A97A2B1CB}" srcOrd="2" destOrd="0" presId="urn:microsoft.com/office/officeart/2005/8/layout/orgChart1"/>
    <dgm:cxn modelId="{D006BD43-CE1B-42B1-8203-460B8CE29441}" type="presParOf" srcId="{A347B4B8-C2A1-478E-9311-B61632A03B08}" destId="{64764A9C-CC9E-4373-9F21-78EC4429E2A6}" srcOrd="4" destOrd="0" presId="urn:microsoft.com/office/officeart/2005/8/layout/orgChart1"/>
    <dgm:cxn modelId="{FB13CD8B-7941-43F3-98DD-CC6F4CEA4FD2}" type="presParOf" srcId="{A347B4B8-C2A1-478E-9311-B61632A03B08}" destId="{2BE65F59-41C7-4C83-BA7F-3F9E22B15E74}" srcOrd="5" destOrd="0" presId="urn:microsoft.com/office/officeart/2005/8/layout/orgChart1"/>
    <dgm:cxn modelId="{381EFAE1-D41A-4CB8-B66C-FE204CD1CAC0}" type="presParOf" srcId="{2BE65F59-41C7-4C83-BA7F-3F9E22B15E74}" destId="{B64556A2-C40B-4831-A767-C30EBA1BFAE2}" srcOrd="0" destOrd="0" presId="urn:microsoft.com/office/officeart/2005/8/layout/orgChart1"/>
    <dgm:cxn modelId="{70221DEA-5A51-4411-BE04-F593BF9384BC}" type="presParOf" srcId="{B64556A2-C40B-4831-A767-C30EBA1BFAE2}" destId="{4DC0A16C-8D41-4863-9FB3-432F28DD9FE7}" srcOrd="0" destOrd="0" presId="urn:microsoft.com/office/officeart/2005/8/layout/orgChart1"/>
    <dgm:cxn modelId="{2689652B-7FA3-4DD0-A824-614BE060DE13}" type="presParOf" srcId="{B64556A2-C40B-4831-A767-C30EBA1BFAE2}" destId="{0C07EE55-231D-4A9A-A507-B4A396AA032E}" srcOrd="1" destOrd="0" presId="urn:microsoft.com/office/officeart/2005/8/layout/orgChart1"/>
    <dgm:cxn modelId="{C5678A16-8760-4E35-A9A9-408362F207B5}" type="presParOf" srcId="{2BE65F59-41C7-4C83-BA7F-3F9E22B15E74}" destId="{84B16C0A-7A27-40F0-AB97-826422ECB91A}" srcOrd="1" destOrd="0" presId="urn:microsoft.com/office/officeart/2005/8/layout/orgChart1"/>
    <dgm:cxn modelId="{FBEAAF60-86B7-4267-9078-EFC7ACFF0ED3}" type="presParOf" srcId="{2BE65F59-41C7-4C83-BA7F-3F9E22B15E74}" destId="{02A45B68-3B09-4D63-9F95-FE2774820D73}" srcOrd="2" destOrd="0" presId="urn:microsoft.com/office/officeart/2005/8/layout/orgChart1"/>
    <dgm:cxn modelId="{838E25D8-4D22-4A79-9A7D-2C209BDF7DC7}" type="presParOf" srcId="{A347B4B8-C2A1-478E-9311-B61632A03B08}" destId="{91192B87-B75B-4FA7-B6E0-B0E5A90E424F}" srcOrd="6" destOrd="0" presId="urn:microsoft.com/office/officeart/2005/8/layout/orgChart1"/>
    <dgm:cxn modelId="{11C082AA-49FE-4AD2-80D9-4E6C96642651}" type="presParOf" srcId="{A347B4B8-C2A1-478E-9311-B61632A03B08}" destId="{C3CC3A76-46A1-412D-A08D-03A1422A1A60}" srcOrd="7" destOrd="0" presId="urn:microsoft.com/office/officeart/2005/8/layout/orgChart1"/>
    <dgm:cxn modelId="{BF521C1B-82FD-4EC2-9E5A-4B7B69D98433}" type="presParOf" srcId="{C3CC3A76-46A1-412D-A08D-03A1422A1A60}" destId="{E2C2CE69-FBC2-4078-9161-4DBCE7E51132}" srcOrd="0" destOrd="0" presId="urn:microsoft.com/office/officeart/2005/8/layout/orgChart1"/>
    <dgm:cxn modelId="{2597BE8F-6D35-4DAF-A92A-7B210826A8B3}" type="presParOf" srcId="{E2C2CE69-FBC2-4078-9161-4DBCE7E51132}" destId="{495B7F3D-A16D-4767-B4B2-D37726B2D16A}" srcOrd="0" destOrd="0" presId="urn:microsoft.com/office/officeart/2005/8/layout/orgChart1"/>
    <dgm:cxn modelId="{7F6C1285-8A76-41B4-ACDD-9EF10D6AC489}" type="presParOf" srcId="{E2C2CE69-FBC2-4078-9161-4DBCE7E51132}" destId="{E710B391-91B2-4391-8DC7-95421D17B318}" srcOrd="1" destOrd="0" presId="urn:microsoft.com/office/officeart/2005/8/layout/orgChart1"/>
    <dgm:cxn modelId="{92761FA7-4141-4FE4-9B75-3C40D9A6214B}" type="presParOf" srcId="{C3CC3A76-46A1-412D-A08D-03A1422A1A60}" destId="{451DD92D-1E66-418E-811E-C35C9D877B00}" srcOrd="1" destOrd="0" presId="urn:microsoft.com/office/officeart/2005/8/layout/orgChart1"/>
    <dgm:cxn modelId="{524053E7-2344-4C9F-AE12-A369942CA4AF}" type="presParOf" srcId="{C3CC3A76-46A1-412D-A08D-03A1422A1A60}" destId="{65B840B8-B766-4D10-A936-2FFEF0BF9D45}" srcOrd="2" destOrd="0" presId="urn:microsoft.com/office/officeart/2005/8/layout/orgChart1"/>
    <dgm:cxn modelId="{980C2C2C-18A8-496B-96BF-AA01C444F095}" type="presParOf" srcId="{A347B4B8-C2A1-478E-9311-B61632A03B08}" destId="{99FEA4F8-5B01-49EB-B2E0-3D78466E7093}" srcOrd="8" destOrd="0" presId="urn:microsoft.com/office/officeart/2005/8/layout/orgChart1"/>
    <dgm:cxn modelId="{C242916C-B587-4F35-A5CB-59ADF0CF6DF9}" type="presParOf" srcId="{A347B4B8-C2A1-478E-9311-B61632A03B08}" destId="{5E6A5FA9-AEDC-49D0-9503-515120724E51}" srcOrd="9" destOrd="0" presId="urn:microsoft.com/office/officeart/2005/8/layout/orgChart1"/>
    <dgm:cxn modelId="{C58DE604-6B34-4BF9-89FF-3E81BD43BA38}" type="presParOf" srcId="{5E6A5FA9-AEDC-49D0-9503-515120724E51}" destId="{6CCC6F1F-7057-45DF-9931-032B75DB8E08}" srcOrd="0" destOrd="0" presId="urn:microsoft.com/office/officeart/2005/8/layout/orgChart1"/>
    <dgm:cxn modelId="{F9388EDD-685A-483D-AE0A-3385AEB49EE9}" type="presParOf" srcId="{6CCC6F1F-7057-45DF-9931-032B75DB8E08}" destId="{76E71343-0A23-4C0A-91A4-C7F53D2CD6D8}" srcOrd="0" destOrd="0" presId="urn:microsoft.com/office/officeart/2005/8/layout/orgChart1"/>
    <dgm:cxn modelId="{1DC6DFF9-6216-4817-8901-20450D883A42}" type="presParOf" srcId="{6CCC6F1F-7057-45DF-9931-032B75DB8E08}" destId="{05A7033E-F01E-4522-B4BF-DCD05C492851}" srcOrd="1" destOrd="0" presId="urn:microsoft.com/office/officeart/2005/8/layout/orgChart1"/>
    <dgm:cxn modelId="{757D39FE-9304-44B0-9C0D-1D000F47B09A}" type="presParOf" srcId="{5E6A5FA9-AEDC-49D0-9503-515120724E51}" destId="{44C5FD47-21EE-41F3-A1C4-088E4B5EAE1B}" srcOrd="1" destOrd="0" presId="urn:microsoft.com/office/officeart/2005/8/layout/orgChart1"/>
    <dgm:cxn modelId="{574ED9D4-4A7C-4B7D-ACCD-25A8A7352218}" type="presParOf" srcId="{5E6A5FA9-AEDC-49D0-9503-515120724E51}" destId="{99B53A38-8A8B-4916-8027-B2A4EB288C31}" srcOrd="2" destOrd="0" presId="urn:microsoft.com/office/officeart/2005/8/layout/orgChart1"/>
    <dgm:cxn modelId="{F667933F-6860-4B80-A74E-7BEC59BCE816}" type="presParOf" srcId="{A347B4B8-C2A1-478E-9311-B61632A03B08}" destId="{80BF372B-4CFC-4A14-ABFF-0DCA3B4F5110}" srcOrd="10" destOrd="0" presId="urn:microsoft.com/office/officeart/2005/8/layout/orgChart1"/>
    <dgm:cxn modelId="{1A88612A-AD78-40A5-93FF-216903924EF5}" type="presParOf" srcId="{A347B4B8-C2A1-478E-9311-B61632A03B08}" destId="{3DAE5AE5-87F0-465B-B13E-A8DA7AD12980}" srcOrd="11" destOrd="0" presId="urn:microsoft.com/office/officeart/2005/8/layout/orgChart1"/>
    <dgm:cxn modelId="{7FD8D49D-5C10-4C52-8E9E-D843C84BA30E}" type="presParOf" srcId="{3DAE5AE5-87F0-465B-B13E-A8DA7AD12980}" destId="{A92DB8BF-100A-45DE-8BAC-CD606DCEB5F2}" srcOrd="0" destOrd="0" presId="urn:microsoft.com/office/officeart/2005/8/layout/orgChart1"/>
    <dgm:cxn modelId="{45337E03-E194-4267-BBB6-BE9DA57A3986}" type="presParOf" srcId="{A92DB8BF-100A-45DE-8BAC-CD606DCEB5F2}" destId="{E60266DF-8036-4BA7-9BEF-61D10069F733}" srcOrd="0" destOrd="0" presId="urn:microsoft.com/office/officeart/2005/8/layout/orgChart1"/>
    <dgm:cxn modelId="{F4CE2B04-12B7-405B-8F05-CEC283D6C9D2}" type="presParOf" srcId="{A92DB8BF-100A-45DE-8BAC-CD606DCEB5F2}" destId="{4EF390ED-1F94-4528-87E7-59EE454FD646}" srcOrd="1" destOrd="0" presId="urn:microsoft.com/office/officeart/2005/8/layout/orgChart1"/>
    <dgm:cxn modelId="{4F97B520-BBC1-450F-BD6F-716605BAA407}" type="presParOf" srcId="{3DAE5AE5-87F0-465B-B13E-A8DA7AD12980}" destId="{D6D0F8FC-D346-4044-96F6-46F443570E2E}" srcOrd="1" destOrd="0" presId="urn:microsoft.com/office/officeart/2005/8/layout/orgChart1"/>
    <dgm:cxn modelId="{35BC365A-85B8-485A-986B-95DB66843D2B}" type="presParOf" srcId="{3DAE5AE5-87F0-465B-B13E-A8DA7AD12980}" destId="{3F532ACE-1F36-4B02-99DE-5994560B381E}" srcOrd="2" destOrd="0" presId="urn:microsoft.com/office/officeart/2005/8/layout/orgChart1"/>
    <dgm:cxn modelId="{4F67C3DE-9722-4CCB-92E8-679C055A3EFB}" type="presParOf" srcId="{13218C05-BA83-4BB3-8063-FA8D1D710179}" destId="{A86DD1EF-9C44-45F9-BE25-6E9142D5C2FB}"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BF372B-4CFC-4A14-ABFF-0DCA3B4F5110}">
      <dsp:nvSpPr>
        <dsp:cNvPr id="0" name=""/>
        <dsp:cNvSpPr/>
      </dsp:nvSpPr>
      <dsp:spPr>
        <a:xfrm>
          <a:off x="3316922" y="727356"/>
          <a:ext cx="2819107" cy="311483"/>
        </a:xfrm>
        <a:custGeom>
          <a:avLst/>
          <a:gdLst/>
          <a:ahLst/>
          <a:cxnLst/>
          <a:rect l="0" t="0" r="0" b="0"/>
          <a:pathLst>
            <a:path>
              <a:moveTo>
                <a:pt x="0" y="0"/>
              </a:moveTo>
              <a:lnTo>
                <a:pt x="0" y="241653"/>
              </a:lnTo>
              <a:lnTo>
                <a:pt x="2819107" y="241653"/>
              </a:lnTo>
              <a:lnTo>
                <a:pt x="2819107" y="311483"/>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FEA4F8-5B01-49EB-B2E0-3D78466E7093}">
      <dsp:nvSpPr>
        <dsp:cNvPr id="0" name=""/>
        <dsp:cNvSpPr/>
      </dsp:nvSpPr>
      <dsp:spPr>
        <a:xfrm>
          <a:off x="3316922" y="727356"/>
          <a:ext cx="1691464" cy="311483"/>
        </a:xfrm>
        <a:custGeom>
          <a:avLst/>
          <a:gdLst/>
          <a:ahLst/>
          <a:cxnLst/>
          <a:rect l="0" t="0" r="0" b="0"/>
          <a:pathLst>
            <a:path>
              <a:moveTo>
                <a:pt x="0" y="0"/>
              </a:moveTo>
              <a:lnTo>
                <a:pt x="0" y="241653"/>
              </a:lnTo>
              <a:lnTo>
                <a:pt x="1691464" y="241653"/>
              </a:lnTo>
              <a:lnTo>
                <a:pt x="1691464" y="311483"/>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192B87-B75B-4FA7-B6E0-B0E5A90E424F}">
      <dsp:nvSpPr>
        <dsp:cNvPr id="0" name=""/>
        <dsp:cNvSpPr/>
      </dsp:nvSpPr>
      <dsp:spPr>
        <a:xfrm>
          <a:off x="3316922" y="727356"/>
          <a:ext cx="563821" cy="311483"/>
        </a:xfrm>
        <a:custGeom>
          <a:avLst/>
          <a:gdLst/>
          <a:ahLst/>
          <a:cxnLst/>
          <a:rect l="0" t="0" r="0" b="0"/>
          <a:pathLst>
            <a:path>
              <a:moveTo>
                <a:pt x="0" y="0"/>
              </a:moveTo>
              <a:lnTo>
                <a:pt x="0" y="241653"/>
              </a:lnTo>
              <a:lnTo>
                <a:pt x="563821" y="241653"/>
              </a:lnTo>
              <a:lnTo>
                <a:pt x="563821" y="311483"/>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764A9C-CC9E-4373-9F21-78EC4429E2A6}">
      <dsp:nvSpPr>
        <dsp:cNvPr id="0" name=""/>
        <dsp:cNvSpPr/>
      </dsp:nvSpPr>
      <dsp:spPr>
        <a:xfrm>
          <a:off x="2753101" y="727356"/>
          <a:ext cx="563821" cy="311483"/>
        </a:xfrm>
        <a:custGeom>
          <a:avLst/>
          <a:gdLst/>
          <a:ahLst/>
          <a:cxnLst/>
          <a:rect l="0" t="0" r="0" b="0"/>
          <a:pathLst>
            <a:path>
              <a:moveTo>
                <a:pt x="563821" y="0"/>
              </a:moveTo>
              <a:lnTo>
                <a:pt x="563821" y="241653"/>
              </a:lnTo>
              <a:lnTo>
                <a:pt x="0" y="241653"/>
              </a:lnTo>
              <a:lnTo>
                <a:pt x="0" y="311483"/>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D5BD8C-8051-40FB-8BCF-DC2889A13AD4}">
      <dsp:nvSpPr>
        <dsp:cNvPr id="0" name=""/>
        <dsp:cNvSpPr/>
      </dsp:nvSpPr>
      <dsp:spPr>
        <a:xfrm>
          <a:off x="1625458" y="727356"/>
          <a:ext cx="1691464" cy="311483"/>
        </a:xfrm>
        <a:custGeom>
          <a:avLst/>
          <a:gdLst/>
          <a:ahLst/>
          <a:cxnLst/>
          <a:rect l="0" t="0" r="0" b="0"/>
          <a:pathLst>
            <a:path>
              <a:moveTo>
                <a:pt x="1691464" y="0"/>
              </a:moveTo>
              <a:lnTo>
                <a:pt x="1691464" y="241653"/>
              </a:lnTo>
              <a:lnTo>
                <a:pt x="0" y="241653"/>
              </a:lnTo>
              <a:lnTo>
                <a:pt x="0" y="311483"/>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205A3C-84D7-4DF7-B25E-C7007728ED67}">
      <dsp:nvSpPr>
        <dsp:cNvPr id="0" name=""/>
        <dsp:cNvSpPr/>
      </dsp:nvSpPr>
      <dsp:spPr>
        <a:xfrm>
          <a:off x="497815" y="727356"/>
          <a:ext cx="2819107" cy="311483"/>
        </a:xfrm>
        <a:custGeom>
          <a:avLst/>
          <a:gdLst/>
          <a:ahLst/>
          <a:cxnLst/>
          <a:rect l="0" t="0" r="0" b="0"/>
          <a:pathLst>
            <a:path>
              <a:moveTo>
                <a:pt x="2819107" y="0"/>
              </a:moveTo>
              <a:lnTo>
                <a:pt x="2819107" y="241653"/>
              </a:lnTo>
              <a:lnTo>
                <a:pt x="0" y="241653"/>
              </a:lnTo>
              <a:lnTo>
                <a:pt x="0" y="311483"/>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614BFE-417B-4643-8B93-8B01CFBE560F}">
      <dsp:nvSpPr>
        <dsp:cNvPr id="0" name=""/>
        <dsp:cNvSpPr/>
      </dsp:nvSpPr>
      <dsp:spPr>
        <a:xfrm>
          <a:off x="2822930" y="175834"/>
          <a:ext cx="987983" cy="551521"/>
        </a:xfrm>
        <a:prstGeom prst="roundRect">
          <a:avLst/>
        </a:prstGeom>
        <a:gradFill rotWithShape="0">
          <a:gsLst>
            <a:gs pos="0">
              <a:schemeClr val="accent3">
                <a:shade val="80000"/>
                <a:hueOff val="0"/>
                <a:satOff val="0"/>
                <a:lumOff val="0"/>
                <a:alphaOff val="0"/>
                <a:lumMod val="110000"/>
                <a:satMod val="105000"/>
                <a:tint val="67000"/>
              </a:schemeClr>
            </a:gs>
            <a:gs pos="50000">
              <a:schemeClr val="accent3">
                <a:shade val="80000"/>
                <a:hueOff val="0"/>
                <a:satOff val="0"/>
                <a:lumOff val="0"/>
                <a:alphaOff val="0"/>
                <a:lumMod val="105000"/>
                <a:satMod val="103000"/>
                <a:tint val="73000"/>
              </a:schemeClr>
            </a:gs>
            <a:gs pos="100000">
              <a:schemeClr val="accent3">
                <a:shade val="80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solidFill>
                <a:sysClr val="windowText" lastClr="000000"/>
              </a:solidFill>
              <a:latin typeface="Candara" panose="020E0502030303020204" pitchFamily="34" charset="0"/>
              <a:cs typeface="Arial" panose="020B0604020202020204" pitchFamily="34" charset="0"/>
            </a:rPr>
            <a:t>President</a:t>
          </a:r>
        </a:p>
      </dsp:txBody>
      <dsp:txXfrm>
        <a:off x="2849853" y="202757"/>
        <a:ext cx="934137" cy="497675"/>
      </dsp:txXfrm>
    </dsp:sp>
    <dsp:sp modelId="{8A2049F6-DFAA-4488-8DB5-628F73264EA1}">
      <dsp:nvSpPr>
        <dsp:cNvPr id="0" name=""/>
        <dsp:cNvSpPr/>
      </dsp:nvSpPr>
      <dsp:spPr>
        <a:xfrm>
          <a:off x="3823" y="1038839"/>
          <a:ext cx="987983" cy="551521"/>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Senator</a:t>
          </a:r>
        </a:p>
      </dsp:txBody>
      <dsp:txXfrm>
        <a:off x="30746" y="1065762"/>
        <a:ext cx="934137" cy="497675"/>
      </dsp:txXfrm>
    </dsp:sp>
    <dsp:sp modelId="{CBA59D0D-E230-475B-85B4-EA7F5867A96D}">
      <dsp:nvSpPr>
        <dsp:cNvPr id="0" name=""/>
        <dsp:cNvSpPr/>
      </dsp:nvSpPr>
      <dsp:spPr>
        <a:xfrm>
          <a:off x="1131466" y="1038839"/>
          <a:ext cx="987983" cy="551521"/>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Executive Advisor</a:t>
          </a:r>
        </a:p>
      </dsp:txBody>
      <dsp:txXfrm>
        <a:off x="1158389" y="1065762"/>
        <a:ext cx="934137" cy="497675"/>
      </dsp:txXfrm>
    </dsp:sp>
    <dsp:sp modelId="{4DC0A16C-8D41-4863-9FB3-432F28DD9FE7}">
      <dsp:nvSpPr>
        <dsp:cNvPr id="0" name=""/>
        <dsp:cNvSpPr/>
      </dsp:nvSpPr>
      <dsp:spPr>
        <a:xfrm>
          <a:off x="2259109" y="1038839"/>
          <a:ext cx="987983" cy="551521"/>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Class Presidents</a:t>
          </a:r>
        </a:p>
      </dsp:txBody>
      <dsp:txXfrm>
        <a:off x="2286032" y="1065762"/>
        <a:ext cx="934137" cy="497675"/>
      </dsp:txXfrm>
    </dsp:sp>
    <dsp:sp modelId="{495B7F3D-A16D-4767-B4B2-D37726B2D16A}">
      <dsp:nvSpPr>
        <dsp:cNvPr id="0" name=""/>
        <dsp:cNvSpPr/>
      </dsp:nvSpPr>
      <dsp:spPr>
        <a:xfrm>
          <a:off x="3386752" y="1038839"/>
          <a:ext cx="987983" cy="551521"/>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Academics &amp; Professional Development Commissioner</a:t>
          </a:r>
        </a:p>
      </dsp:txBody>
      <dsp:txXfrm>
        <a:off x="3413675" y="1065762"/>
        <a:ext cx="934137" cy="497675"/>
      </dsp:txXfrm>
    </dsp:sp>
    <dsp:sp modelId="{76E71343-0A23-4C0A-91A4-C7F53D2CD6D8}">
      <dsp:nvSpPr>
        <dsp:cNvPr id="0" name=""/>
        <dsp:cNvSpPr/>
      </dsp:nvSpPr>
      <dsp:spPr>
        <a:xfrm>
          <a:off x="4514395" y="1038839"/>
          <a:ext cx="987983" cy="551521"/>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Speaker</a:t>
          </a:r>
        </a:p>
      </dsp:txBody>
      <dsp:txXfrm>
        <a:off x="4541318" y="1065762"/>
        <a:ext cx="934137" cy="497675"/>
      </dsp:txXfrm>
    </dsp:sp>
    <dsp:sp modelId="{E60266DF-8036-4BA7-9BEF-61D10069F733}">
      <dsp:nvSpPr>
        <dsp:cNvPr id="0" name=""/>
        <dsp:cNvSpPr/>
      </dsp:nvSpPr>
      <dsp:spPr>
        <a:xfrm>
          <a:off x="5642038" y="1038839"/>
          <a:ext cx="987983" cy="551521"/>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w="9525">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Intern to the President</a:t>
          </a:r>
        </a:p>
      </dsp:txBody>
      <dsp:txXfrm>
        <a:off x="5668961" y="1065762"/>
        <a:ext cx="934137" cy="4976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FEA4F8-5B01-49EB-B2E0-3D78466E7093}">
      <dsp:nvSpPr>
        <dsp:cNvPr id="0" name=""/>
        <dsp:cNvSpPr/>
      </dsp:nvSpPr>
      <dsp:spPr>
        <a:xfrm>
          <a:off x="3043670" y="688637"/>
          <a:ext cx="2610290" cy="181210"/>
        </a:xfrm>
        <a:custGeom>
          <a:avLst/>
          <a:gdLst/>
          <a:ahLst/>
          <a:cxnLst/>
          <a:rect l="0" t="0" r="0" b="0"/>
          <a:pathLst>
            <a:path>
              <a:moveTo>
                <a:pt x="0" y="0"/>
              </a:moveTo>
              <a:lnTo>
                <a:pt x="0" y="90605"/>
              </a:lnTo>
              <a:lnTo>
                <a:pt x="2610290" y="90605"/>
              </a:lnTo>
              <a:lnTo>
                <a:pt x="2610290" y="18121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192B87-B75B-4FA7-B6E0-B0E5A90E424F}">
      <dsp:nvSpPr>
        <dsp:cNvPr id="0" name=""/>
        <dsp:cNvSpPr/>
      </dsp:nvSpPr>
      <dsp:spPr>
        <a:xfrm>
          <a:off x="3043670" y="688637"/>
          <a:ext cx="1566174" cy="181210"/>
        </a:xfrm>
        <a:custGeom>
          <a:avLst/>
          <a:gdLst/>
          <a:ahLst/>
          <a:cxnLst/>
          <a:rect l="0" t="0" r="0" b="0"/>
          <a:pathLst>
            <a:path>
              <a:moveTo>
                <a:pt x="0" y="0"/>
              </a:moveTo>
              <a:lnTo>
                <a:pt x="0" y="90605"/>
              </a:lnTo>
              <a:lnTo>
                <a:pt x="1566174" y="90605"/>
              </a:lnTo>
              <a:lnTo>
                <a:pt x="1566174" y="18121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E647B7-ABFF-4312-98F0-1C23688F61E9}">
      <dsp:nvSpPr>
        <dsp:cNvPr id="0" name=""/>
        <dsp:cNvSpPr/>
      </dsp:nvSpPr>
      <dsp:spPr>
        <a:xfrm>
          <a:off x="3220566" y="1366622"/>
          <a:ext cx="129435" cy="429597"/>
        </a:xfrm>
        <a:custGeom>
          <a:avLst/>
          <a:gdLst/>
          <a:ahLst/>
          <a:cxnLst/>
          <a:rect l="0" t="0" r="0" b="0"/>
          <a:pathLst>
            <a:path>
              <a:moveTo>
                <a:pt x="0" y="0"/>
              </a:moveTo>
              <a:lnTo>
                <a:pt x="0" y="429597"/>
              </a:lnTo>
              <a:lnTo>
                <a:pt x="129435" y="429597"/>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764A9C-CC9E-4373-9F21-78EC4429E2A6}">
      <dsp:nvSpPr>
        <dsp:cNvPr id="0" name=""/>
        <dsp:cNvSpPr/>
      </dsp:nvSpPr>
      <dsp:spPr>
        <a:xfrm>
          <a:off x="3043670" y="688637"/>
          <a:ext cx="522058" cy="181210"/>
        </a:xfrm>
        <a:custGeom>
          <a:avLst/>
          <a:gdLst/>
          <a:ahLst/>
          <a:cxnLst/>
          <a:rect l="0" t="0" r="0" b="0"/>
          <a:pathLst>
            <a:path>
              <a:moveTo>
                <a:pt x="0" y="0"/>
              </a:moveTo>
              <a:lnTo>
                <a:pt x="0" y="90605"/>
              </a:lnTo>
              <a:lnTo>
                <a:pt x="522058" y="90605"/>
              </a:lnTo>
              <a:lnTo>
                <a:pt x="522058" y="18121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4C05A6-7C0C-46B7-9783-8371EAEE460C}">
      <dsp:nvSpPr>
        <dsp:cNvPr id="0" name=""/>
        <dsp:cNvSpPr/>
      </dsp:nvSpPr>
      <dsp:spPr>
        <a:xfrm>
          <a:off x="2521612" y="688637"/>
          <a:ext cx="522058" cy="181210"/>
        </a:xfrm>
        <a:custGeom>
          <a:avLst/>
          <a:gdLst/>
          <a:ahLst/>
          <a:cxnLst/>
          <a:rect l="0" t="0" r="0" b="0"/>
          <a:pathLst>
            <a:path>
              <a:moveTo>
                <a:pt x="522058" y="0"/>
              </a:moveTo>
              <a:lnTo>
                <a:pt x="522058" y="90605"/>
              </a:lnTo>
              <a:lnTo>
                <a:pt x="0" y="90605"/>
              </a:lnTo>
              <a:lnTo>
                <a:pt x="0" y="18121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2F7675-565E-476C-A9A6-D1440639BF0A}">
      <dsp:nvSpPr>
        <dsp:cNvPr id="0" name=""/>
        <dsp:cNvSpPr/>
      </dsp:nvSpPr>
      <dsp:spPr>
        <a:xfrm>
          <a:off x="1477496" y="688637"/>
          <a:ext cx="1566174" cy="181210"/>
        </a:xfrm>
        <a:custGeom>
          <a:avLst/>
          <a:gdLst/>
          <a:ahLst/>
          <a:cxnLst/>
          <a:rect l="0" t="0" r="0" b="0"/>
          <a:pathLst>
            <a:path>
              <a:moveTo>
                <a:pt x="1566174" y="0"/>
              </a:moveTo>
              <a:lnTo>
                <a:pt x="1566174" y="90605"/>
              </a:lnTo>
              <a:lnTo>
                <a:pt x="0" y="90605"/>
              </a:lnTo>
              <a:lnTo>
                <a:pt x="0" y="18121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205A3C-84D7-4DF7-B25E-C7007728ED67}">
      <dsp:nvSpPr>
        <dsp:cNvPr id="0" name=""/>
        <dsp:cNvSpPr/>
      </dsp:nvSpPr>
      <dsp:spPr>
        <a:xfrm>
          <a:off x="433380" y="688637"/>
          <a:ext cx="2610290" cy="181210"/>
        </a:xfrm>
        <a:custGeom>
          <a:avLst/>
          <a:gdLst/>
          <a:ahLst/>
          <a:cxnLst/>
          <a:rect l="0" t="0" r="0" b="0"/>
          <a:pathLst>
            <a:path>
              <a:moveTo>
                <a:pt x="2610290" y="0"/>
              </a:moveTo>
              <a:lnTo>
                <a:pt x="2610290" y="90605"/>
              </a:lnTo>
              <a:lnTo>
                <a:pt x="0" y="90605"/>
              </a:lnTo>
              <a:lnTo>
                <a:pt x="0" y="18121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614BFE-417B-4643-8B93-8B01CFBE560F}">
      <dsp:nvSpPr>
        <dsp:cNvPr id="0" name=""/>
        <dsp:cNvSpPr/>
      </dsp:nvSpPr>
      <dsp:spPr>
        <a:xfrm>
          <a:off x="2612217" y="191862"/>
          <a:ext cx="862905" cy="496774"/>
        </a:xfrm>
        <a:prstGeom prst="roundRect">
          <a:avLst/>
        </a:prstGeom>
        <a:gradFill rotWithShape="0">
          <a:gsLst>
            <a:gs pos="0">
              <a:schemeClr val="accent3">
                <a:shade val="80000"/>
                <a:hueOff val="0"/>
                <a:satOff val="0"/>
                <a:lumOff val="0"/>
                <a:alphaOff val="0"/>
                <a:lumMod val="110000"/>
                <a:satMod val="105000"/>
                <a:tint val="67000"/>
              </a:schemeClr>
            </a:gs>
            <a:gs pos="50000">
              <a:schemeClr val="accent3">
                <a:shade val="80000"/>
                <a:hueOff val="0"/>
                <a:satOff val="0"/>
                <a:lumOff val="0"/>
                <a:alphaOff val="0"/>
                <a:lumMod val="105000"/>
                <a:satMod val="103000"/>
                <a:tint val="73000"/>
              </a:schemeClr>
            </a:gs>
            <a:gs pos="100000">
              <a:schemeClr val="accent3">
                <a:shade val="80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solidFill>
                <a:sysClr val="windowText" lastClr="000000"/>
              </a:solidFill>
              <a:latin typeface="Candara" panose="020E0502030303020204" pitchFamily="34" charset="0"/>
            </a:rPr>
            <a:t>Vice President Operations</a:t>
          </a:r>
        </a:p>
      </dsp:txBody>
      <dsp:txXfrm>
        <a:off x="2636468" y="216113"/>
        <a:ext cx="814403" cy="448272"/>
      </dsp:txXfrm>
    </dsp:sp>
    <dsp:sp modelId="{8A2049F6-DFAA-4488-8DB5-628F73264EA1}">
      <dsp:nvSpPr>
        <dsp:cNvPr id="0" name=""/>
        <dsp:cNvSpPr/>
      </dsp:nvSpPr>
      <dsp:spPr>
        <a:xfrm>
          <a:off x="1927" y="869847"/>
          <a:ext cx="862905" cy="496774"/>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Communications Office</a:t>
          </a:r>
        </a:p>
      </dsp:txBody>
      <dsp:txXfrm>
        <a:off x="26178" y="894098"/>
        <a:ext cx="814403" cy="448272"/>
      </dsp:txXfrm>
    </dsp:sp>
    <dsp:sp modelId="{E4820F2E-DADA-4353-BA64-2C39480524DE}">
      <dsp:nvSpPr>
        <dsp:cNvPr id="0" name=""/>
        <dsp:cNvSpPr/>
      </dsp:nvSpPr>
      <dsp:spPr>
        <a:xfrm>
          <a:off x="1046043" y="869847"/>
          <a:ext cx="862905" cy="496774"/>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Webmaster</a:t>
          </a:r>
        </a:p>
      </dsp:txBody>
      <dsp:txXfrm>
        <a:off x="1070294" y="894098"/>
        <a:ext cx="814403" cy="448272"/>
      </dsp:txXfrm>
    </dsp:sp>
    <dsp:sp modelId="{307F7458-DA54-4726-98C1-857084A9A7C0}">
      <dsp:nvSpPr>
        <dsp:cNvPr id="0" name=""/>
        <dsp:cNvSpPr/>
      </dsp:nvSpPr>
      <dsp:spPr>
        <a:xfrm>
          <a:off x="2090159" y="869847"/>
          <a:ext cx="862905" cy="496774"/>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Logistics Commissioner</a:t>
          </a:r>
        </a:p>
      </dsp:txBody>
      <dsp:txXfrm>
        <a:off x="2114410" y="894098"/>
        <a:ext cx="814403" cy="448272"/>
      </dsp:txXfrm>
    </dsp:sp>
    <dsp:sp modelId="{4DC0A16C-8D41-4863-9FB3-432F28DD9FE7}">
      <dsp:nvSpPr>
        <dsp:cNvPr id="0" name=""/>
        <dsp:cNvSpPr/>
      </dsp:nvSpPr>
      <dsp:spPr>
        <a:xfrm>
          <a:off x="3134275" y="869847"/>
          <a:ext cx="862905" cy="496774"/>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Events Commissioner</a:t>
          </a:r>
        </a:p>
      </dsp:txBody>
      <dsp:txXfrm>
        <a:off x="3158526" y="894098"/>
        <a:ext cx="814403" cy="448272"/>
      </dsp:txXfrm>
    </dsp:sp>
    <dsp:sp modelId="{4F94B2D8-6F6B-428A-A9A3-A659FF00E0DD}">
      <dsp:nvSpPr>
        <dsp:cNvPr id="0" name=""/>
        <dsp:cNvSpPr/>
      </dsp:nvSpPr>
      <dsp:spPr>
        <a:xfrm>
          <a:off x="3350002" y="1547832"/>
          <a:ext cx="862905" cy="496774"/>
        </a:xfrm>
        <a:prstGeom prst="roundRect">
          <a:avLst/>
        </a:prstGeom>
        <a:gradFill rotWithShape="0">
          <a:gsLst>
            <a:gs pos="0">
              <a:schemeClr val="accent3">
                <a:tint val="80000"/>
                <a:hueOff val="0"/>
                <a:satOff val="0"/>
                <a:lumOff val="0"/>
                <a:alphaOff val="0"/>
                <a:lumMod val="110000"/>
                <a:satMod val="105000"/>
                <a:tint val="67000"/>
              </a:schemeClr>
            </a:gs>
            <a:gs pos="50000">
              <a:schemeClr val="accent3">
                <a:tint val="80000"/>
                <a:hueOff val="0"/>
                <a:satOff val="0"/>
                <a:lumOff val="0"/>
                <a:alphaOff val="0"/>
                <a:lumMod val="105000"/>
                <a:satMod val="103000"/>
                <a:tint val="73000"/>
              </a:schemeClr>
            </a:gs>
            <a:gs pos="100000">
              <a:schemeClr val="accent3">
                <a:tint val="80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Class Council VP Events</a:t>
          </a:r>
        </a:p>
      </dsp:txBody>
      <dsp:txXfrm>
        <a:off x="3374253" y="1572083"/>
        <a:ext cx="814403" cy="448272"/>
      </dsp:txXfrm>
    </dsp:sp>
    <dsp:sp modelId="{495B7F3D-A16D-4767-B4B2-D37726B2D16A}">
      <dsp:nvSpPr>
        <dsp:cNvPr id="0" name=""/>
        <dsp:cNvSpPr/>
      </dsp:nvSpPr>
      <dsp:spPr>
        <a:xfrm>
          <a:off x="4178391" y="869847"/>
          <a:ext cx="862905" cy="496774"/>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Class Council VP Logistics &amp; VP Fundraising</a:t>
          </a:r>
        </a:p>
      </dsp:txBody>
      <dsp:txXfrm>
        <a:off x="4202642" y="894098"/>
        <a:ext cx="814403" cy="448272"/>
      </dsp:txXfrm>
    </dsp:sp>
    <dsp:sp modelId="{76E71343-0A23-4C0A-91A4-C7F53D2CD6D8}">
      <dsp:nvSpPr>
        <dsp:cNvPr id="0" name=""/>
        <dsp:cNvSpPr/>
      </dsp:nvSpPr>
      <dsp:spPr>
        <a:xfrm>
          <a:off x="5222507" y="869847"/>
          <a:ext cx="862905" cy="496774"/>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rPr>
            <a:t>Intern to the VPOPs</a:t>
          </a:r>
        </a:p>
      </dsp:txBody>
      <dsp:txXfrm>
        <a:off x="5246758" y="894098"/>
        <a:ext cx="814403" cy="44827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BF372B-4CFC-4A14-ABFF-0DCA3B4F5110}">
      <dsp:nvSpPr>
        <dsp:cNvPr id="0" name=""/>
        <dsp:cNvSpPr/>
      </dsp:nvSpPr>
      <dsp:spPr>
        <a:xfrm>
          <a:off x="3063875" y="695263"/>
          <a:ext cx="2604038" cy="287720"/>
        </a:xfrm>
        <a:custGeom>
          <a:avLst/>
          <a:gdLst/>
          <a:ahLst/>
          <a:cxnLst/>
          <a:rect l="0" t="0" r="0" b="0"/>
          <a:pathLst>
            <a:path>
              <a:moveTo>
                <a:pt x="0" y="0"/>
              </a:moveTo>
              <a:lnTo>
                <a:pt x="0" y="223218"/>
              </a:lnTo>
              <a:lnTo>
                <a:pt x="2604038" y="223218"/>
              </a:lnTo>
              <a:lnTo>
                <a:pt x="2604038" y="28772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FEA4F8-5B01-49EB-B2E0-3D78466E7093}">
      <dsp:nvSpPr>
        <dsp:cNvPr id="0" name=""/>
        <dsp:cNvSpPr/>
      </dsp:nvSpPr>
      <dsp:spPr>
        <a:xfrm>
          <a:off x="3063875" y="695263"/>
          <a:ext cx="1562422" cy="287720"/>
        </a:xfrm>
        <a:custGeom>
          <a:avLst/>
          <a:gdLst/>
          <a:ahLst/>
          <a:cxnLst/>
          <a:rect l="0" t="0" r="0" b="0"/>
          <a:pathLst>
            <a:path>
              <a:moveTo>
                <a:pt x="0" y="0"/>
              </a:moveTo>
              <a:lnTo>
                <a:pt x="0" y="223218"/>
              </a:lnTo>
              <a:lnTo>
                <a:pt x="1562422" y="223218"/>
              </a:lnTo>
              <a:lnTo>
                <a:pt x="1562422" y="28772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192B87-B75B-4FA7-B6E0-B0E5A90E424F}">
      <dsp:nvSpPr>
        <dsp:cNvPr id="0" name=""/>
        <dsp:cNvSpPr/>
      </dsp:nvSpPr>
      <dsp:spPr>
        <a:xfrm>
          <a:off x="3063875" y="695263"/>
          <a:ext cx="520807" cy="287720"/>
        </a:xfrm>
        <a:custGeom>
          <a:avLst/>
          <a:gdLst/>
          <a:ahLst/>
          <a:cxnLst/>
          <a:rect l="0" t="0" r="0" b="0"/>
          <a:pathLst>
            <a:path>
              <a:moveTo>
                <a:pt x="0" y="0"/>
              </a:moveTo>
              <a:lnTo>
                <a:pt x="0" y="223218"/>
              </a:lnTo>
              <a:lnTo>
                <a:pt x="520807" y="223218"/>
              </a:lnTo>
              <a:lnTo>
                <a:pt x="520807" y="28772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764A9C-CC9E-4373-9F21-78EC4429E2A6}">
      <dsp:nvSpPr>
        <dsp:cNvPr id="0" name=""/>
        <dsp:cNvSpPr/>
      </dsp:nvSpPr>
      <dsp:spPr>
        <a:xfrm>
          <a:off x="2543067" y="695263"/>
          <a:ext cx="520807" cy="287720"/>
        </a:xfrm>
        <a:custGeom>
          <a:avLst/>
          <a:gdLst/>
          <a:ahLst/>
          <a:cxnLst/>
          <a:rect l="0" t="0" r="0" b="0"/>
          <a:pathLst>
            <a:path>
              <a:moveTo>
                <a:pt x="520807" y="0"/>
              </a:moveTo>
              <a:lnTo>
                <a:pt x="520807" y="223218"/>
              </a:lnTo>
              <a:lnTo>
                <a:pt x="0" y="223218"/>
              </a:lnTo>
              <a:lnTo>
                <a:pt x="0" y="28772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4C05A6-7C0C-46B7-9783-8371EAEE460C}">
      <dsp:nvSpPr>
        <dsp:cNvPr id="0" name=""/>
        <dsp:cNvSpPr/>
      </dsp:nvSpPr>
      <dsp:spPr>
        <a:xfrm>
          <a:off x="1501452" y="695263"/>
          <a:ext cx="1562422" cy="287720"/>
        </a:xfrm>
        <a:custGeom>
          <a:avLst/>
          <a:gdLst/>
          <a:ahLst/>
          <a:cxnLst/>
          <a:rect l="0" t="0" r="0" b="0"/>
          <a:pathLst>
            <a:path>
              <a:moveTo>
                <a:pt x="1562422" y="0"/>
              </a:moveTo>
              <a:lnTo>
                <a:pt x="1562422" y="223218"/>
              </a:lnTo>
              <a:lnTo>
                <a:pt x="0" y="223218"/>
              </a:lnTo>
              <a:lnTo>
                <a:pt x="0" y="28772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205A3C-84D7-4DF7-B25E-C7007728ED67}">
      <dsp:nvSpPr>
        <dsp:cNvPr id="0" name=""/>
        <dsp:cNvSpPr/>
      </dsp:nvSpPr>
      <dsp:spPr>
        <a:xfrm>
          <a:off x="459836" y="695263"/>
          <a:ext cx="2604038" cy="287720"/>
        </a:xfrm>
        <a:custGeom>
          <a:avLst/>
          <a:gdLst/>
          <a:ahLst/>
          <a:cxnLst/>
          <a:rect l="0" t="0" r="0" b="0"/>
          <a:pathLst>
            <a:path>
              <a:moveTo>
                <a:pt x="2604038" y="0"/>
              </a:moveTo>
              <a:lnTo>
                <a:pt x="2604038" y="223218"/>
              </a:lnTo>
              <a:lnTo>
                <a:pt x="0" y="223218"/>
              </a:lnTo>
              <a:lnTo>
                <a:pt x="0" y="28772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614BFE-417B-4643-8B93-8B01CFBE560F}">
      <dsp:nvSpPr>
        <dsp:cNvPr id="0" name=""/>
        <dsp:cNvSpPr/>
      </dsp:nvSpPr>
      <dsp:spPr>
        <a:xfrm>
          <a:off x="2607569" y="185817"/>
          <a:ext cx="912610" cy="509445"/>
        </a:xfrm>
        <a:prstGeom prst="roundRect">
          <a:avLst/>
        </a:prstGeom>
        <a:gradFill rotWithShape="0">
          <a:gsLst>
            <a:gs pos="0">
              <a:schemeClr val="accent3">
                <a:shade val="80000"/>
                <a:hueOff val="0"/>
                <a:satOff val="0"/>
                <a:lumOff val="0"/>
                <a:alphaOff val="0"/>
                <a:lumMod val="110000"/>
                <a:satMod val="105000"/>
                <a:tint val="67000"/>
              </a:schemeClr>
            </a:gs>
            <a:gs pos="50000">
              <a:schemeClr val="accent3">
                <a:shade val="80000"/>
                <a:hueOff val="0"/>
                <a:satOff val="0"/>
                <a:lumOff val="0"/>
                <a:alphaOff val="0"/>
                <a:lumMod val="105000"/>
                <a:satMod val="103000"/>
                <a:tint val="73000"/>
              </a:schemeClr>
            </a:gs>
            <a:gs pos="100000">
              <a:schemeClr val="accent3">
                <a:shade val="80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solidFill>
                <a:sysClr val="windowText" lastClr="000000"/>
              </a:solidFill>
              <a:latin typeface="Candara" panose="020E0502030303020204" pitchFamily="34" charset="0"/>
              <a:cs typeface="Arial" panose="020B0604020202020204" pitchFamily="34" charset="0"/>
            </a:rPr>
            <a:t>Vice-President of University Affairs </a:t>
          </a:r>
        </a:p>
      </dsp:txBody>
      <dsp:txXfrm>
        <a:off x="2632438" y="210686"/>
        <a:ext cx="862872" cy="459707"/>
      </dsp:txXfrm>
    </dsp:sp>
    <dsp:sp modelId="{8A2049F6-DFAA-4488-8DB5-628F73264EA1}">
      <dsp:nvSpPr>
        <dsp:cNvPr id="0" name=""/>
        <dsp:cNvSpPr/>
      </dsp:nvSpPr>
      <dsp:spPr>
        <a:xfrm>
          <a:off x="3531" y="982984"/>
          <a:ext cx="912610" cy="509445"/>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Nursing Orientation Committee</a:t>
          </a:r>
        </a:p>
      </dsp:txBody>
      <dsp:txXfrm>
        <a:off x="28400" y="1007853"/>
        <a:ext cx="862872" cy="459707"/>
      </dsp:txXfrm>
    </dsp:sp>
    <dsp:sp modelId="{307F7458-DA54-4726-98C1-857084A9A7C0}">
      <dsp:nvSpPr>
        <dsp:cNvPr id="0" name=""/>
        <dsp:cNvSpPr/>
      </dsp:nvSpPr>
      <dsp:spPr>
        <a:xfrm>
          <a:off x="1045146" y="982984"/>
          <a:ext cx="912610" cy="509445"/>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Equity Commissioner</a:t>
          </a:r>
        </a:p>
      </dsp:txBody>
      <dsp:txXfrm>
        <a:off x="1070015" y="1007853"/>
        <a:ext cx="862872" cy="459707"/>
      </dsp:txXfrm>
    </dsp:sp>
    <dsp:sp modelId="{4DC0A16C-8D41-4863-9FB3-432F28DD9FE7}">
      <dsp:nvSpPr>
        <dsp:cNvPr id="0" name=""/>
        <dsp:cNvSpPr/>
      </dsp:nvSpPr>
      <dsp:spPr>
        <a:xfrm>
          <a:off x="2086762" y="982984"/>
          <a:ext cx="912610" cy="509445"/>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Health and Wellness Commissioner</a:t>
          </a:r>
        </a:p>
      </dsp:txBody>
      <dsp:txXfrm>
        <a:off x="2111631" y="1007853"/>
        <a:ext cx="862872" cy="459707"/>
      </dsp:txXfrm>
    </dsp:sp>
    <dsp:sp modelId="{495B7F3D-A16D-4767-B4B2-D37726B2D16A}">
      <dsp:nvSpPr>
        <dsp:cNvPr id="0" name=""/>
        <dsp:cNvSpPr/>
      </dsp:nvSpPr>
      <dsp:spPr>
        <a:xfrm>
          <a:off x="3128377" y="982984"/>
          <a:ext cx="912610" cy="509445"/>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Global Health Director</a:t>
          </a:r>
        </a:p>
      </dsp:txBody>
      <dsp:txXfrm>
        <a:off x="3153246" y="1007853"/>
        <a:ext cx="862872" cy="459707"/>
      </dsp:txXfrm>
    </dsp:sp>
    <dsp:sp modelId="{76E71343-0A23-4C0A-91A4-C7F53D2CD6D8}">
      <dsp:nvSpPr>
        <dsp:cNvPr id="0" name=""/>
        <dsp:cNvSpPr/>
      </dsp:nvSpPr>
      <dsp:spPr>
        <a:xfrm>
          <a:off x="4169992" y="982984"/>
          <a:ext cx="912610" cy="509445"/>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Interprofessional Commissioner</a:t>
          </a:r>
        </a:p>
      </dsp:txBody>
      <dsp:txXfrm>
        <a:off x="4194861" y="1007853"/>
        <a:ext cx="862872" cy="459707"/>
      </dsp:txXfrm>
    </dsp:sp>
    <dsp:sp modelId="{E60266DF-8036-4BA7-9BEF-61D10069F733}">
      <dsp:nvSpPr>
        <dsp:cNvPr id="0" name=""/>
        <dsp:cNvSpPr/>
      </dsp:nvSpPr>
      <dsp:spPr>
        <a:xfrm>
          <a:off x="5211607" y="982984"/>
          <a:ext cx="912610" cy="509445"/>
        </a:xfrm>
        <a:prstGeom prst="roundRect">
          <a:avLst/>
        </a:prstGeom>
        <a:gradFill rotWithShape="0">
          <a:gsLst>
            <a:gs pos="0">
              <a:schemeClr val="accent3">
                <a:tint val="99000"/>
                <a:hueOff val="0"/>
                <a:satOff val="0"/>
                <a:lumOff val="0"/>
                <a:alphaOff val="0"/>
                <a:lumMod val="110000"/>
                <a:satMod val="105000"/>
                <a:tint val="67000"/>
              </a:schemeClr>
            </a:gs>
            <a:gs pos="50000">
              <a:schemeClr val="accent3">
                <a:tint val="99000"/>
                <a:hueOff val="0"/>
                <a:satOff val="0"/>
                <a:lumOff val="0"/>
                <a:alphaOff val="0"/>
                <a:lumMod val="105000"/>
                <a:satMod val="103000"/>
                <a:tint val="73000"/>
              </a:schemeClr>
            </a:gs>
            <a:gs pos="100000">
              <a:schemeClr val="accent3">
                <a:tint val="99000"/>
                <a:hueOff val="0"/>
                <a:satOff val="0"/>
                <a:lumOff val="0"/>
                <a:alphaOff val="0"/>
                <a:lumMod val="105000"/>
                <a:satMod val="109000"/>
                <a:tint val="81000"/>
              </a:schemeClr>
            </a:gs>
          </a:gsLst>
          <a:lin ang="5400000" scaled="0"/>
        </a:gradFill>
        <a:ln w="9525">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a:latin typeface="Candara" panose="020E0502030303020204" pitchFamily="34" charset="0"/>
              <a:cs typeface="Arial" panose="020B0604020202020204" pitchFamily="34" charset="0"/>
            </a:rPr>
            <a:t>Intern to the VPUA</a:t>
          </a:r>
        </a:p>
      </dsp:txBody>
      <dsp:txXfrm>
        <a:off x="5236476" y="1007853"/>
        <a:ext cx="862872" cy="45970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Akbari</dc:creator>
  <cp:keywords/>
  <dc:description/>
  <cp:lastModifiedBy>Claire Nolli</cp:lastModifiedBy>
  <cp:revision>4</cp:revision>
  <dcterms:created xsi:type="dcterms:W3CDTF">2026-09-24T02:38:00Z</dcterms:created>
  <dcterms:modified xsi:type="dcterms:W3CDTF">2026-09-24T17:01:00Z</dcterms:modified>
</cp:coreProperties>
</file>