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BCA31" w14:textId="77777777" w:rsidR="00EC54E4" w:rsidRDefault="00B62928">
      <w:pPr>
        <w:spacing w:after="0"/>
      </w:pPr>
      <w:r>
        <w:rPr>
          <w:noProof/>
        </w:rPr>
        <w:drawing>
          <wp:inline distT="0" distB="0" distL="0" distR="0" wp14:anchorId="2FD70AEF" wp14:editId="67CB3C67">
            <wp:extent cx="5943600" cy="1171575"/>
            <wp:effectExtent l="0" t="0" r="0" b="0"/>
            <wp:docPr id="1365"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8"/>
                    <a:srcRect/>
                    <a:stretch>
                      <a:fillRect/>
                    </a:stretch>
                  </pic:blipFill>
                  <pic:spPr>
                    <a:xfrm>
                      <a:off x="0" y="0"/>
                      <a:ext cx="5943600" cy="1171575"/>
                    </a:xfrm>
                    <a:prstGeom prst="rect">
                      <a:avLst/>
                    </a:prstGeom>
                    <a:ln/>
                  </pic:spPr>
                </pic:pic>
              </a:graphicData>
            </a:graphic>
          </wp:inline>
        </w:drawing>
      </w:r>
    </w:p>
    <w:p w14:paraId="6C487CDC" w14:textId="77777777" w:rsidR="00EC54E4" w:rsidRDefault="00EC54E4">
      <w:pPr>
        <w:spacing w:after="0"/>
        <w:jc w:val="center"/>
        <w:rPr>
          <w:rFonts w:ascii="Georgia" w:eastAsia="Georgia" w:hAnsi="Georgia" w:cs="Georgia"/>
          <w:b/>
          <w:sz w:val="24"/>
          <w:szCs w:val="24"/>
        </w:rPr>
      </w:pPr>
    </w:p>
    <w:p w14:paraId="33EAF391" w14:textId="7BA0B1A8" w:rsidR="00EC54E4" w:rsidRDefault="00B62928" w:rsidP="264EE8F8">
      <w:pPr>
        <w:spacing w:after="0"/>
        <w:jc w:val="center"/>
        <w:rPr>
          <w:rFonts w:ascii="Georgia" w:eastAsia="Georgia" w:hAnsi="Georgia" w:cs="Georgia"/>
          <w:b/>
          <w:bCs/>
          <w:sz w:val="32"/>
          <w:szCs w:val="32"/>
        </w:rPr>
      </w:pPr>
      <w:r w:rsidRPr="3AAC081E">
        <w:rPr>
          <w:rFonts w:ascii="Georgia" w:eastAsia="Georgia" w:hAnsi="Georgia" w:cs="Georgia"/>
          <w:b/>
          <w:bCs/>
          <w:sz w:val="32"/>
          <w:szCs w:val="32"/>
        </w:rPr>
        <w:t>20</w:t>
      </w:r>
      <w:r w:rsidR="3C03597A" w:rsidRPr="3AAC081E">
        <w:rPr>
          <w:rFonts w:ascii="Georgia" w:eastAsia="Georgia" w:hAnsi="Georgia" w:cs="Georgia"/>
          <w:b/>
          <w:bCs/>
          <w:sz w:val="32"/>
          <w:szCs w:val="32"/>
        </w:rPr>
        <w:t>2</w:t>
      </w:r>
      <w:r w:rsidR="629C989B" w:rsidRPr="3AAC081E">
        <w:rPr>
          <w:rFonts w:ascii="Georgia" w:eastAsia="Georgia" w:hAnsi="Georgia" w:cs="Georgia"/>
          <w:b/>
          <w:bCs/>
          <w:sz w:val="32"/>
          <w:szCs w:val="32"/>
        </w:rPr>
        <w:t>5</w:t>
      </w:r>
      <w:r w:rsidRPr="3AAC081E">
        <w:rPr>
          <w:rFonts w:ascii="Georgia" w:eastAsia="Georgia" w:hAnsi="Georgia" w:cs="Georgia"/>
          <w:b/>
          <w:bCs/>
          <w:sz w:val="32"/>
          <w:szCs w:val="32"/>
        </w:rPr>
        <w:t xml:space="preserve"> NSS Fee Breakdown</w:t>
      </w:r>
    </w:p>
    <w:p w14:paraId="578ECE07" w14:textId="77777777" w:rsidR="00EC54E4" w:rsidRDefault="00EC54E4">
      <w:pPr>
        <w:spacing w:after="0"/>
        <w:rPr>
          <w:rFonts w:ascii="Georgia" w:eastAsia="Georgia" w:hAnsi="Georgia" w:cs="Georgia"/>
          <w:sz w:val="24"/>
          <w:szCs w:val="24"/>
        </w:rPr>
      </w:pPr>
    </w:p>
    <w:p w14:paraId="1C82BFE8" w14:textId="11E9287F"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 xml:space="preserve">Presented by: </w:t>
      </w:r>
      <w:r w:rsidR="4D6619D6" w:rsidRPr="05199157">
        <w:rPr>
          <w:rFonts w:ascii="Georgia" w:eastAsia="Georgia" w:hAnsi="Georgia" w:cs="Georgia"/>
          <w:sz w:val="24"/>
          <w:szCs w:val="24"/>
        </w:rPr>
        <w:t>Victoria Mihaylova</w:t>
      </w:r>
      <w:r w:rsidRPr="05199157">
        <w:rPr>
          <w:rFonts w:ascii="Georgia" w:eastAsia="Georgia" w:hAnsi="Georgia" w:cs="Georgia"/>
          <w:sz w:val="24"/>
          <w:szCs w:val="24"/>
        </w:rPr>
        <w:t>, Vice President of Operations</w:t>
      </w:r>
    </w:p>
    <w:p w14:paraId="5F08E732" w14:textId="5FB3B394"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Fiscal Year: January 202</w:t>
      </w:r>
      <w:r w:rsidR="1B798E16" w:rsidRPr="05199157">
        <w:rPr>
          <w:rFonts w:ascii="Georgia" w:eastAsia="Georgia" w:hAnsi="Georgia" w:cs="Georgia"/>
          <w:sz w:val="24"/>
          <w:szCs w:val="24"/>
        </w:rPr>
        <w:t>4</w:t>
      </w:r>
      <w:r w:rsidRPr="05199157">
        <w:rPr>
          <w:rFonts w:ascii="Georgia" w:eastAsia="Georgia" w:hAnsi="Georgia" w:cs="Georgia"/>
          <w:sz w:val="24"/>
          <w:szCs w:val="24"/>
        </w:rPr>
        <w:t xml:space="preserve"> – December 202</w:t>
      </w:r>
      <w:r w:rsidR="3CCE242F" w:rsidRPr="05199157">
        <w:rPr>
          <w:rFonts w:ascii="Georgia" w:eastAsia="Georgia" w:hAnsi="Georgia" w:cs="Georgia"/>
          <w:sz w:val="24"/>
          <w:szCs w:val="24"/>
        </w:rPr>
        <w:t>4</w:t>
      </w:r>
    </w:p>
    <w:p w14:paraId="739A40AD" w14:textId="3339A2AF"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 xml:space="preserve">Completed on: </w:t>
      </w:r>
      <w:r w:rsidR="24ADA767" w:rsidRPr="05199157">
        <w:rPr>
          <w:rFonts w:ascii="Georgia" w:eastAsia="Georgia" w:hAnsi="Georgia" w:cs="Georgia"/>
          <w:sz w:val="24"/>
          <w:szCs w:val="24"/>
        </w:rPr>
        <w:t>November 27</w:t>
      </w:r>
      <w:r w:rsidRPr="05199157">
        <w:rPr>
          <w:rFonts w:ascii="Georgia" w:eastAsia="Georgia" w:hAnsi="Georgia" w:cs="Georgia"/>
          <w:sz w:val="24"/>
          <w:szCs w:val="24"/>
        </w:rPr>
        <w:t>, 202</w:t>
      </w:r>
      <w:r w:rsidR="582B5299" w:rsidRPr="05199157">
        <w:rPr>
          <w:rFonts w:ascii="Georgia" w:eastAsia="Georgia" w:hAnsi="Georgia" w:cs="Georgia"/>
          <w:sz w:val="24"/>
          <w:szCs w:val="24"/>
        </w:rPr>
        <w:t>4</w:t>
      </w:r>
    </w:p>
    <w:p w14:paraId="7FB0330A" w14:textId="77777777" w:rsidR="00EC54E4" w:rsidRDefault="00EC54E4">
      <w:pPr>
        <w:spacing w:after="0"/>
        <w:rPr>
          <w:rFonts w:ascii="Georgia" w:eastAsia="Georgia" w:hAnsi="Georgia" w:cs="Georgia"/>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C54E4" w14:paraId="7C217C47" w14:textId="77777777">
        <w:tc>
          <w:tcPr>
            <w:tcW w:w="9350" w:type="dxa"/>
            <w:tcBorders>
              <w:top w:val="nil"/>
              <w:left w:val="nil"/>
              <w:bottom w:val="nil"/>
              <w:right w:val="nil"/>
            </w:tcBorders>
            <w:shd w:val="clear" w:color="auto" w:fill="DBDBDB"/>
          </w:tcPr>
          <w:p w14:paraId="25A31320" w14:textId="77777777" w:rsidR="00EC54E4" w:rsidRDefault="00B62928">
            <w:pPr>
              <w:spacing w:before="100" w:after="100"/>
              <w:jc w:val="center"/>
              <w:rPr>
                <w:rFonts w:ascii="Georgia" w:eastAsia="Georgia" w:hAnsi="Georgia" w:cs="Georgia"/>
                <w:b/>
                <w:sz w:val="24"/>
                <w:szCs w:val="24"/>
              </w:rPr>
            </w:pPr>
            <w:r>
              <w:rPr>
                <w:rFonts w:ascii="Georgia" w:eastAsia="Georgia" w:hAnsi="Georgia" w:cs="Georgia"/>
                <w:b/>
                <w:sz w:val="24"/>
                <w:szCs w:val="24"/>
              </w:rPr>
              <w:t>Introduction</w:t>
            </w:r>
          </w:p>
        </w:tc>
      </w:tr>
    </w:tbl>
    <w:p w14:paraId="2BA99ED7" w14:textId="77777777" w:rsidR="00EC54E4" w:rsidRDefault="00EC54E4">
      <w:pPr>
        <w:spacing w:after="0"/>
        <w:rPr>
          <w:rFonts w:ascii="Georgia" w:eastAsia="Georgia" w:hAnsi="Georgia" w:cs="Georgia"/>
          <w:sz w:val="24"/>
          <w:szCs w:val="24"/>
        </w:rPr>
      </w:pPr>
    </w:p>
    <w:p w14:paraId="253F5913" w14:textId="3338B061"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 xml:space="preserve">The </w:t>
      </w:r>
      <w:r w:rsidRPr="3AAC081E">
        <w:rPr>
          <w:rFonts w:ascii="Georgia" w:eastAsia="Georgia" w:hAnsi="Georgia" w:cs="Georgia"/>
          <w:i/>
          <w:iCs/>
          <w:sz w:val="24"/>
          <w:szCs w:val="24"/>
        </w:rPr>
        <w:t>202</w:t>
      </w:r>
      <w:r w:rsidR="36CA8735" w:rsidRPr="3AAC081E">
        <w:rPr>
          <w:rFonts w:ascii="Georgia" w:eastAsia="Georgia" w:hAnsi="Georgia" w:cs="Georgia"/>
          <w:i/>
          <w:iCs/>
          <w:sz w:val="24"/>
          <w:szCs w:val="24"/>
        </w:rPr>
        <w:t>5</w:t>
      </w:r>
      <w:r w:rsidRPr="3AAC081E">
        <w:rPr>
          <w:rFonts w:ascii="Georgia" w:eastAsia="Georgia" w:hAnsi="Georgia" w:cs="Georgia"/>
          <w:i/>
          <w:iCs/>
          <w:sz w:val="24"/>
          <w:szCs w:val="24"/>
        </w:rPr>
        <w:t xml:space="preserve"> NSS Fee Breakdown</w:t>
      </w:r>
      <w:r w:rsidRPr="3AAC081E">
        <w:rPr>
          <w:rFonts w:ascii="Georgia" w:eastAsia="Georgia" w:hAnsi="Georgia" w:cs="Georgia"/>
          <w:sz w:val="24"/>
          <w:szCs w:val="24"/>
        </w:rPr>
        <w:t xml:space="preserve"> is a detailed explanation of funding allocation by the paying student. Breakdown and presentation of these values ensures financial transparency of all NSS expenses.</w:t>
      </w:r>
    </w:p>
    <w:p w14:paraId="0A4905DF" w14:textId="77777777" w:rsidR="00EC54E4" w:rsidRDefault="00EC54E4">
      <w:pPr>
        <w:spacing w:after="0"/>
        <w:rPr>
          <w:rFonts w:ascii="Georgia" w:eastAsia="Georgia" w:hAnsi="Georgia" w:cs="Georgia"/>
          <w:sz w:val="24"/>
          <w:szCs w:val="24"/>
        </w:rPr>
      </w:pP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EC54E4" w14:paraId="0BC48FCA" w14:textId="77777777">
        <w:tc>
          <w:tcPr>
            <w:tcW w:w="9350" w:type="dxa"/>
            <w:shd w:val="clear" w:color="auto" w:fill="DBDBDB"/>
          </w:tcPr>
          <w:p w14:paraId="2E72F8EE" w14:textId="77777777" w:rsidR="00EC54E4" w:rsidRDefault="00B62928">
            <w:pPr>
              <w:spacing w:before="100" w:after="100"/>
              <w:jc w:val="center"/>
              <w:rPr>
                <w:rFonts w:ascii="Georgia" w:eastAsia="Georgia" w:hAnsi="Georgia" w:cs="Georgia"/>
                <w:b/>
                <w:sz w:val="24"/>
                <w:szCs w:val="24"/>
              </w:rPr>
            </w:pPr>
            <w:r>
              <w:rPr>
                <w:rFonts w:ascii="Georgia" w:eastAsia="Georgia" w:hAnsi="Georgia" w:cs="Georgia"/>
                <w:b/>
                <w:sz w:val="24"/>
                <w:szCs w:val="24"/>
              </w:rPr>
              <w:t>Preliminary Information</w:t>
            </w:r>
          </w:p>
        </w:tc>
      </w:tr>
    </w:tbl>
    <w:p w14:paraId="0ECCFD3F" w14:textId="77777777" w:rsidR="00EC54E4" w:rsidRDefault="00EC54E4">
      <w:pPr>
        <w:spacing w:after="0"/>
        <w:rPr>
          <w:rFonts w:ascii="Georgia" w:eastAsia="Georgia" w:hAnsi="Georgia" w:cs="Georgia"/>
          <w:sz w:val="24"/>
          <w:szCs w:val="24"/>
        </w:rPr>
      </w:pPr>
    </w:p>
    <w:p w14:paraId="691C0A97" w14:textId="35606041"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Number of students…………………………………………………………………………………………….</w:t>
      </w:r>
      <w:r w:rsidR="63F227AB" w:rsidRPr="3AAC081E">
        <w:rPr>
          <w:rFonts w:ascii="Georgia" w:eastAsia="Georgia" w:hAnsi="Georgia" w:cs="Georgia"/>
          <w:sz w:val="24"/>
          <w:szCs w:val="24"/>
        </w:rPr>
        <w:t>656</w:t>
      </w:r>
    </w:p>
    <w:p w14:paraId="73CF1F3D" w14:textId="77777777" w:rsidR="00EC54E4" w:rsidRDefault="00EC54E4">
      <w:pPr>
        <w:spacing w:after="0"/>
        <w:rPr>
          <w:rFonts w:ascii="Georgia" w:eastAsia="Georgia" w:hAnsi="Georgia" w:cs="Georgia"/>
          <w:sz w:val="24"/>
          <w:szCs w:val="24"/>
        </w:rPr>
      </w:pPr>
    </w:p>
    <w:p w14:paraId="6BEE65F0" w14:textId="53A07859"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Current NSS ancillary fee per student...………….…………………………………………</w:t>
      </w:r>
      <w:proofErr w:type="gramStart"/>
      <w:r w:rsidRPr="3AAC081E">
        <w:rPr>
          <w:rFonts w:ascii="Georgia" w:eastAsia="Georgia" w:hAnsi="Georgia" w:cs="Georgia"/>
          <w:sz w:val="24"/>
          <w:szCs w:val="24"/>
        </w:rPr>
        <w:t>…..</w:t>
      </w:r>
      <w:proofErr w:type="gramEnd"/>
      <w:r w:rsidRPr="3AAC081E">
        <w:rPr>
          <w:rFonts w:ascii="Georgia" w:eastAsia="Georgia" w:hAnsi="Georgia" w:cs="Georgia"/>
          <w:sz w:val="24"/>
          <w:szCs w:val="24"/>
        </w:rPr>
        <w:t>$</w:t>
      </w:r>
      <w:r w:rsidR="5D34B10B" w:rsidRPr="3AAC081E">
        <w:rPr>
          <w:rFonts w:ascii="Georgia" w:eastAsia="Georgia" w:hAnsi="Georgia" w:cs="Georgia"/>
          <w:sz w:val="24"/>
          <w:szCs w:val="24"/>
        </w:rPr>
        <w:t>95.84</w:t>
      </w:r>
    </w:p>
    <w:p w14:paraId="33C98EEA" w14:textId="77777777" w:rsidR="00EC54E4" w:rsidRDefault="00EC54E4">
      <w:pPr>
        <w:spacing w:after="0"/>
        <w:rPr>
          <w:rFonts w:ascii="Georgia" w:eastAsia="Georgia" w:hAnsi="Georgia" w:cs="Georgia"/>
          <w:sz w:val="24"/>
          <w:szCs w:val="24"/>
        </w:rPr>
      </w:pP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EC54E4" w14:paraId="0195D470" w14:textId="77777777">
        <w:tc>
          <w:tcPr>
            <w:tcW w:w="9350" w:type="dxa"/>
            <w:shd w:val="clear" w:color="auto" w:fill="DBDBDB"/>
          </w:tcPr>
          <w:p w14:paraId="567C820B" w14:textId="77777777" w:rsidR="00EC54E4" w:rsidRDefault="00B62928">
            <w:pPr>
              <w:spacing w:before="100" w:after="100"/>
              <w:jc w:val="center"/>
              <w:rPr>
                <w:rFonts w:ascii="Georgia" w:eastAsia="Georgia" w:hAnsi="Georgia" w:cs="Georgia"/>
                <w:b/>
                <w:sz w:val="24"/>
                <w:szCs w:val="24"/>
              </w:rPr>
            </w:pPr>
            <w:r>
              <w:rPr>
                <w:rFonts w:ascii="Georgia" w:eastAsia="Georgia" w:hAnsi="Georgia" w:cs="Georgia"/>
                <w:b/>
                <w:sz w:val="24"/>
                <w:szCs w:val="24"/>
              </w:rPr>
              <w:t>Summary of Funds</w:t>
            </w:r>
          </w:p>
        </w:tc>
      </w:tr>
    </w:tbl>
    <w:p w14:paraId="6C038A80" w14:textId="77777777" w:rsidR="00EC54E4" w:rsidRDefault="00EC54E4">
      <w:pPr>
        <w:spacing w:after="0"/>
        <w:rPr>
          <w:rFonts w:ascii="Georgia" w:eastAsia="Georgia" w:hAnsi="Georgia" w:cs="Georgia"/>
          <w:sz w:val="24"/>
          <w:szCs w:val="24"/>
        </w:rPr>
      </w:pPr>
    </w:p>
    <w:p w14:paraId="543D9FDF" w14:textId="6005323E" w:rsidR="00EC54E4" w:rsidRDefault="00B62928" w:rsidP="3AAC081E">
      <w:pPr>
        <w:spacing w:after="0"/>
        <w:rPr>
          <w:rFonts w:ascii="Georgia" w:eastAsia="Georgia" w:hAnsi="Georgia" w:cs="Georgia"/>
          <w:sz w:val="24"/>
          <w:szCs w:val="24"/>
        </w:rPr>
      </w:pPr>
      <w:r w:rsidRPr="05199157">
        <w:rPr>
          <w:rFonts w:ascii="Georgia" w:eastAsia="Georgia" w:hAnsi="Georgia" w:cs="Georgia"/>
          <w:sz w:val="24"/>
          <w:szCs w:val="24"/>
        </w:rPr>
        <w:t>Predicted revenue (‘income</w:t>
      </w:r>
      <w:proofErr w:type="gramStart"/>
      <w:r w:rsidRPr="05199157">
        <w:rPr>
          <w:rFonts w:ascii="Georgia" w:eastAsia="Georgia" w:hAnsi="Georgia" w:cs="Georgia"/>
          <w:sz w:val="24"/>
          <w:szCs w:val="24"/>
        </w:rPr>
        <w:t>’)…</w:t>
      </w:r>
      <w:proofErr w:type="gramEnd"/>
      <w:r w:rsidRPr="05199157">
        <w:rPr>
          <w:rFonts w:ascii="Georgia" w:eastAsia="Georgia" w:hAnsi="Georgia" w:cs="Georgia"/>
          <w:sz w:val="24"/>
          <w:szCs w:val="24"/>
        </w:rPr>
        <w:t>……………………………………………………………</w:t>
      </w:r>
      <w:r w:rsidR="389DFB22" w:rsidRPr="05199157">
        <w:rPr>
          <w:rFonts w:ascii="Georgia" w:eastAsia="Georgia" w:hAnsi="Georgia" w:cs="Georgia"/>
          <w:sz w:val="24"/>
          <w:szCs w:val="24"/>
        </w:rPr>
        <w:t>..</w:t>
      </w:r>
      <w:r w:rsidRPr="05199157">
        <w:rPr>
          <w:rFonts w:ascii="Georgia" w:eastAsia="Georgia" w:hAnsi="Georgia" w:cs="Georgia"/>
          <w:sz w:val="24"/>
          <w:szCs w:val="24"/>
        </w:rPr>
        <w:t>…$</w:t>
      </w:r>
      <w:r w:rsidR="00A3119C">
        <w:rPr>
          <w:rFonts w:ascii="Georgia" w:eastAsia="Georgia" w:hAnsi="Georgia" w:cs="Georgia"/>
          <w:sz w:val="24"/>
          <w:szCs w:val="24"/>
        </w:rPr>
        <w:t>69,871.04</w:t>
      </w:r>
      <w:r w:rsidR="75AE4CD1" w:rsidRPr="05199157">
        <w:rPr>
          <w:rFonts w:ascii="Georgia" w:eastAsia="Georgia" w:hAnsi="Georgia" w:cs="Georgia"/>
          <w:sz w:val="24"/>
          <w:szCs w:val="24"/>
        </w:rPr>
        <w:t xml:space="preserve"> </w:t>
      </w:r>
    </w:p>
    <w:p w14:paraId="624D2A00" w14:textId="77777777" w:rsidR="00634362" w:rsidRDefault="00634362" w:rsidP="3AAC081E">
      <w:pPr>
        <w:spacing w:after="0"/>
        <w:rPr>
          <w:rFonts w:ascii="Georgia" w:eastAsia="Georgia" w:hAnsi="Georgia" w:cs="Georgia"/>
          <w:sz w:val="24"/>
          <w:szCs w:val="24"/>
        </w:rPr>
      </w:pPr>
    </w:p>
    <w:p w14:paraId="2B10A312" w14:textId="65D65A89" w:rsidR="00EC54E4" w:rsidRDefault="75AE4CD1">
      <w:pPr>
        <w:spacing w:after="0"/>
        <w:rPr>
          <w:rFonts w:ascii="Georgia" w:eastAsia="Georgia" w:hAnsi="Georgia" w:cs="Georgia"/>
          <w:sz w:val="24"/>
          <w:szCs w:val="24"/>
        </w:rPr>
      </w:pPr>
      <w:r w:rsidRPr="05199157">
        <w:rPr>
          <w:rFonts w:ascii="Georgia" w:eastAsia="Georgia" w:hAnsi="Georgia" w:cs="Georgia"/>
          <w:sz w:val="24"/>
          <w:szCs w:val="24"/>
        </w:rPr>
        <w:t>Pred</w:t>
      </w:r>
      <w:r w:rsidR="00B62928" w:rsidRPr="05199157">
        <w:rPr>
          <w:rFonts w:ascii="Georgia" w:eastAsia="Georgia" w:hAnsi="Georgia" w:cs="Georgia"/>
          <w:sz w:val="24"/>
          <w:szCs w:val="24"/>
        </w:rPr>
        <w:t>icted budget</w:t>
      </w:r>
      <w:r w:rsidR="525A526B" w:rsidRPr="05199157">
        <w:rPr>
          <w:rFonts w:ascii="Georgia" w:eastAsia="Georgia" w:hAnsi="Georgia" w:cs="Georgia"/>
          <w:sz w:val="24"/>
          <w:szCs w:val="24"/>
        </w:rPr>
        <w:t xml:space="preserve"> </w:t>
      </w:r>
      <w:r w:rsidR="00B62928" w:rsidRPr="05199157">
        <w:rPr>
          <w:rFonts w:ascii="Georgia" w:eastAsia="Georgia" w:hAnsi="Georgia" w:cs="Georgia"/>
          <w:sz w:val="24"/>
          <w:szCs w:val="24"/>
        </w:rPr>
        <w:t>(‘use’).……………………………………………………………………</w:t>
      </w:r>
      <w:proofErr w:type="gramStart"/>
      <w:r w:rsidR="00B62928" w:rsidRPr="05199157">
        <w:rPr>
          <w:rFonts w:ascii="Georgia" w:eastAsia="Georgia" w:hAnsi="Georgia" w:cs="Georgia"/>
          <w:sz w:val="24"/>
          <w:szCs w:val="24"/>
        </w:rPr>
        <w:t>…..</w:t>
      </w:r>
      <w:proofErr w:type="gramEnd"/>
      <w:r w:rsidR="00B62928" w:rsidRPr="05199157">
        <w:rPr>
          <w:rFonts w:ascii="Georgia" w:eastAsia="Georgia" w:hAnsi="Georgia" w:cs="Georgia"/>
          <w:sz w:val="24"/>
          <w:szCs w:val="24"/>
        </w:rPr>
        <w:t>$</w:t>
      </w:r>
      <w:r w:rsidR="6F088596" w:rsidRPr="05199157">
        <w:rPr>
          <w:rFonts w:ascii="Georgia" w:eastAsia="Georgia" w:hAnsi="Georgia" w:cs="Georgia"/>
          <w:sz w:val="24"/>
          <w:szCs w:val="24"/>
        </w:rPr>
        <w:t>5</w:t>
      </w:r>
      <w:r w:rsidR="00A3119C">
        <w:rPr>
          <w:rFonts w:ascii="Georgia" w:eastAsia="Georgia" w:hAnsi="Georgia" w:cs="Georgia"/>
          <w:sz w:val="24"/>
          <w:szCs w:val="24"/>
        </w:rPr>
        <w:t>2,237.64</w:t>
      </w:r>
    </w:p>
    <w:p w14:paraId="544F7125" w14:textId="77777777" w:rsidR="00634362" w:rsidRDefault="00634362">
      <w:pPr>
        <w:spacing w:after="0"/>
        <w:rPr>
          <w:rFonts w:ascii="Georgia" w:eastAsia="Georgia" w:hAnsi="Georgia" w:cs="Georgia"/>
          <w:sz w:val="24"/>
          <w:szCs w:val="24"/>
        </w:rPr>
      </w:pPr>
    </w:p>
    <w:p w14:paraId="384CC434" w14:textId="4E5404F6" w:rsidR="00EC54E4" w:rsidRDefault="00B62928">
      <w:pPr>
        <w:spacing w:after="0"/>
        <w:rPr>
          <w:rFonts w:ascii="Georgia" w:eastAsia="Georgia" w:hAnsi="Georgia" w:cs="Georgia"/>
          <w:sz w:val="24"/>
          <w:szCs w:val="24"/>
        </w:rPr>
      </w:pPr>
      <w:r>
        <w:rPr>
          <w:rFonts w:ascii="Georgia" w:eastAsia="Georgia" w:hAnsi="Georgia" w:cs="Georgia"/>
          <w:sz w:val="24"/>
          <w:szCs w:val="24"/>
        </w:rPr>
        <w:t>Net residual (‘remaining’)</w:t>
      </w:r>
      <w:r>
        <w:rPr>
          <w:rFonts w:ascii="Georgia" w:eastAsia="Georgia" w:hAnsi="Georgia" w:cs="Georgia"/>
          <w:sz w:val="24"/>
          <w:szCs w:val="24"/>
          <w:vertAlign w:val="superscript"/>
        </w:rPr>
        <w:footnoteReference w:id="2"/>
      </w:r>
      <w:r>
        <w:rPr>
          <w:rFonts w:ascii="Georgia" w:eastAsia="Georgia" w:hAnsi="Georgia" w:cs="Georgia"/>
          <w:sz w:val="24"/>
          <w:szCs w:val="24"/>
        </w:rPr>
        <w:t>.…………………………………………………</w:t>
      </w:r>
      <w:r w:rsidR="041651B9">
        <w:rPr>
          <w:rFonts w:ascii="Georgia" w:eastAsia="Georgia" w:hAnsi="Georgia" w:cs="Georgia"/>
          <w:sz w:val="24"/>
          <w:szCs w:val="24"/>
        </w:rPr>
        <w:t>...</w:t>
      </w:r>
      <w:r>
        <w:rPr>
          <w:rFonts w:ascii="Georgia" w:eastAsia="Georgia" w:hAnsi="Georgia" w:cs="Georgia"/>
          <w:sz w:val="24"/>
          <w:szCs w:val="24"/>
        </w:rPr>
        <w:t>…………</w:t>
      </w:r>
      <w:proofErr w:type="gramStart"/>
      <w:r>
        <w:rPr>
          <w:rFonts w:ascii="Georgia" w:eastAsia="Georgia" w:hAnsi="Georgia" w:cs="Georgia"/>
          <w:sz w:val="24"/>
          <w:szCs w:val="24"/>
        </w:rPr>
        <w:t>…..</w:t>
      </w:r>
      <w:proofErr w:type="gramEnd"/>
      <w:r>
        <w:rPr>
          <w:rFonts w:ascii="Georgia" w:eastAsia="Georgia" w:hAnsi="Georgia" w:cs="Georgia"/>
          <w:sz w:val="24"/>
          <w:szCs w:val="24"/>
        </w:rPr>
        <w:t>$</w:t>
      </w:r>
      <w:r w:rsidR="4737A910">
        <w:rPr>
          <w:rFonts w:ascii="Georgia" w:eastAsia="Georgia" w:hAnsi="Georgia" w:cs="Georgia"/>
          <w:sz w:val="24"/>
          <w:szCs w:val="24"/>
        </w:rPr>
        <w:t>1</w:t>
      </w:r>
      <w:r w:rsidR="00A3119C">
        <w:rPr>
          <w:rFonts w:ascii="Georgia" w:eastAsia="Georgia" w:hAnsi="Georgia" w:cs="Georgia"/>
          <w:sz w:val="24"/>
          <w:szCs w:val="24"/>
        </w:rPr>
        <w:t>7,633.40</w:t>
      </w:r>
    </w:p>
    <w:p w14:paraId="740FD07C" w14:textId="77777777" w:rsidR="00EC54E4" w:rsidRDefault="00B62928">
      <w:pPr>
        <w:rPr>
          <w:rFonts w:ascii="Georgia" w:eastAsia="Georgia" w:hAnsi="Georgia" w:cs="Georgia"/>
          <w:sz w:val="24"/>
          <w:szCs w:val="24"/>
        </w:rPr>
      </w:pPr>
      <w:r>
        <w:br w:type="page"/>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EC54E4" w14:paraId="218B46BA" w14:textId="77777777">
        <w:tc>
          <w:tcPr>
            <w:tcW w:w="9350" w:type="dxa"/>
            <w:shd w:val="clear" w:color="auto" w:fill="DBDBDB"/>
          </w:tcPr>
          <w:p w14:paraId="1DBE1DD5" w14:textId="77777777" w:rsidR="00EC54E4" w:rsidRDefault="00B62928">
            <w:pPr>
              <w:spacing w:before="100" w:after="100"/>
              <w:jc w:val="center"/>
              <w:rPr>
                <w:rFonts w:ascii="Georgia" w:eastAsia="Georgia" w:hAnsi="Georgia" w:cs="Georgia"/>
                <w:b/>
                <w:sz w:val="24"/>
                <w:szCs w:val="24"/>
              </w:rPr>
            </w:pPr>
            <w:r>
              <w:rPr>
                <w:rFonts w:ascii="Georgia" w:eastAsia="Georgia" w:hAnsi="Georgia" w:cs="Georgia"/>
                <w:b/>
                <w:sz w:val="24"/>
                <w:szCs w:val="24"/>
              </w:rPr>
              <w:lastRenderedPageBreak/>
              <w:t>Predicted Revenue</w:t>
            </w:r>
          </w:p>
        </w:tc>
      </w:tr>
    </w:tbl>
    <w:p w14:paraId="772518F2" w14:textId="77777777" w:rsidR="00EC54E4" w:rsidRDefault="00EC54E4">
      <w:pPr>
        <w:spacing w:after="0"/>
        <w:rPr>
          <w:rFonts w:ascii="Georgia" w:eastAsia="Georgia" w:hAnsi="Georgia" w:cs="Georgia"/>
          <w:sz w:val="24"/>
          <w:szCs w:val="24"/>
        </w:rPr>
      </w:pPr>
    </w:p>
    <w:p w14:paraId="653AF1C6" w14:textId="488D3E04"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Revenue is calculated based on nursing student fees through NSS fees, the Financial Stability fee, and the 202</w:t>
      </w:r>
      <w:r w:rsidR="1EE67D41" w:rsidRPr="3AAC081E">
        <w:rPr>
          <w:rFonts w:ascii="Georgia" w:eastAsia="Georgia" w:hAnsi="Georgia" w:cs="Georgia"/>
          <w:sz w:val="24"/>
          <w:szCs w:val="24"/>
        </w:rPr>
        <w:t>4</w:t>
      </w:r>
      <w:r w:rsidRPr="3AAC081E">
        <w:rPr>
          <w:rFonts w:ascii="Georgia" w:eastAsia="Georgia" w:hAnsi="Georgia" w:cs="Georgia"/>
          <w:sz w:val="24"/>
          <w:szCs w:val="24"/>
        </w:rPr>
        <w:t xml:space="preserve"> surplus. The Alma Mater Society (AMS) of Queen’s University directs the money to the NSS by depositing 90% of fees in Dec. 202</w:t>
      </w:r>
      <w:r w:rsidR="071705BD" w:rsidRPr="3AAC081E">
        <w:rPr>
          <w:rFonts w:ascii="Georgia" w:eastAsia="Georgia" w:hAnsi="Georgia" w:cs="Georgia"/>
          <w:sz w:val="24"/>
          <w:szCs w:val="24"/>
        </w:rPr>
        <w:t>4</w:t>
      </w:r>
      <w:r w:rsidRPr="3AAC081E">
        <w:rPr>
          <w:rFonts w:ascii="Georgia" w:eastAsia="Georgia" w:hAnsi="Georgia" w:cs="Georgia"/>
          <w:sz w:val="24"/>
          <w:szCs w:val="24"/>
        </w:rPr>
        <w:t xml:space="preserve"> the Winter 202</w:t>
      </w:r>
      <w:r w:rsidR="0405B4E0" w:rsidRPr="3AAC081E">
        <w:rPr>
          <w:rFonts w:ascii="Georgia" w:eastAsia="Georgia" w:hAnsi="Georgia" w:cs="Georgia"/>
          <w:sz w:val="24"/>
          <w:szCs w:val="24"/>
        </w:rPr>
        <w:t>4</w:t>
      </w:r>
      <w:r w:rsidRPr="3AAC081E">
        <w:rPr>
          <w:rFonts w:ascii="Georgia" w:eastAsia="Georgia" w:hAnsi="Georgia" w:cs="Georgia"/>
          <w:sz w:val="24"/>
          <w:szCs w:val="24"/>
        </w:rPr>
        <w:t xml:space="preserve"> term and 10% of fees in the summer of 202</w:t>
      </w:r>
      <w:r w:rsidR="39C46492" w:rsidRPr="3AAC081E">
        <w:rPr>
          <w:rFonts w:ascii="Georgia" w:eastAsia="Georgia" w:hAnsi="Georgia" w:cs="Georgia"/>
          <w:sz w:val="24"/>
          <w:szCs w:val="24"/>
        </w:rPr>
        <w:t>5</w:t>
      </w:r>
      <w:r w:rsidRPr="3AAC081E">
        <w:rPr>
          <w:rFonts w:ascii="Georgia" w:eastAsia="Georgia" w:hAnsi="Georgia" w:cs="Georgia"/>
          <w:sz w:val="24"/>
          <w:szCs w:val="24"/>
        </w:rPr>
        <w:t xml:space="preserve"> for the Fall 202</w:t>
      </w:r>
      <w:r w:rsidR="3A20FA48" w:rsidRPr="3AAC081E">
        <w:rPr>
          <w:rFonts w:ascii="Georgia" w:eastAsia="Georgia" w:hAnsi="Georgia" w:cs="Georgia"/>
          <w:sz w:val="24"/>
          <w:szCs w:val="24"/>
        </w:rPr>
        <w:t>5</w:t>
      </w:r>
      <w:r w:rsidRPr="3AAC081E">
        <w:rPr>
          <w:rFonts w:ascii="Georgia" w:eastAsia="Georgia" w:hAnsi="Georgia" w:cs="Georgia"/>
          <w:sz w:val="24"/>
          <w:szCs w:val="24"/>
        </w:rPr>
        <w:t xml:space="preserve"> term. Thus, 100% of student fees to the NSS are received by Fall 202</w:t>
      </w:r>
      <w:r w:rsidR="6764C0FF" w:rsidRPr="3AAC081E">
        <w:rPr>
          <w:rFonts w:ascii="Georgia" w:eastAsia="Georgia" w:hAnsi="Georgia" w:cs="Georgia"/>
          <w:sz w:val="24"/>
          <w:szCs w:val="24"/>
        </w:rPr>
        <w:t>5</w:t>
      </w:r>
      <w:r w:rsidRPr="3AAC081E">
        <w:rPr>
          <w:rFonts w:ascii="Georgia" w:eastAsia="Georgia" w:hAnsi="Georgia" w:cs="Georgia"/>
          <w:sz w:val="24"/>
          <w:szCs w:val="24"/>
        </w:rPr>
        <w:t>.</w:t>
      </w:r>
    </w:p>
    <w:p w14:paraId="215A2E7F" w14:textId="77777777" w:rsidR="00EC54E4" w:rsidRDefault="00EC54E4">
      <w:pPr>
        <w:spacing w:after="0"/>
        <w:rPr>
          <w:rFonts w:ascii="Georgia" w:eastAsia="Georgia" w:hAnsi="Georgia" w:cs="Georgia"/>
          <w:sz w:val="24"/>
          <w:szCs w:val="24"/>
        </w:rPr>
      </w:pPr>
    </w:p>
    <w:p w14:paraId="1BB67164" w14:textId="45A1EADF" w:rsidR="00EC54E4" w:rsidRDefault="00B62928">
      <w:pPr>
        <w:spacing w:after="0"/>
        <w:rPr>
          <w:rFonts w:ascii="Georgia" w:eastAsia="Georgia" w:hAnsi="Georgia" w:cs="Georgia"/>
          <w:sz w:val="24"/>
          <w:szCs w:val="24"/>
        </w:rPr>
      </w:pPr>
      <w:r>
        <w:rPr>
          <w:rFonts w:ascii="Georgia" w:eastAsia="Georgia" w:hAnsi="Georgia" w:cs="Georgia"/>
          <w:sz w:val="24"/>
          <w:szCs w:val="24"/>
        </w:rPr>
        <w:t>90% of Student Fees</w:t>
      </w:r>
      <w:r>
        <w:rPr>
          <w:rFonts w:ascii="Georgia" w:eastAsia="Georgia" w:hAnsi="Georgia" w:cs="Georgia"/>
          <w:sz w:val="24"/>
          <w:szCs w:val="24"/>
          <w:vertAlign w:val="superscript"/>
        </w:rPr>
        <w:footnoteReference w:id="3"/>
      </w:r>
      <w:r>
        <w:rPr>
          <w:rFonts w:ascii="Georgia" w:eastAsia="Georgia" w:hAnsi="Georgia" w:cs="Georgia"/>
          <w:sz w:val="24"/>
          <w:szCs w:val="24"/>
        </w:rPr>
        <w:t>……………………………………………………</w:t>
      </w:r>
      <w:proofErr w:type="gramStart"/>
      <w:r>
        <w:rPr>
          <w:rFonts w:ascii="Georgia" w:eastAsia="Georgia" w:hAnsi="Georgia" w:cs="Georgia"/>
          <w:sz w:val="24"/>
          <w:szCs w:val="24"/>
        </w:rPr>
        <w:t>…</w:t>
      </w:r>
      <w:r w:rsidR="37431667">
        <w:rPr>
          <w:rFonts w:ascii="Georgia" w:eastAsia="Georgia" w:hAnsi="Georgia" w:cs="Georgia"/>
          <w:sz w:val="24"/>
          <w:szCs w:val="24"/>
        </w:rPr>
        <w:t>..</w:t>
      </w:r>
      <w:proofErr w:type="gramEnd"/>
      <w:r>
        <w:rPr>
          <w:rFonts w:ascii="Georgia" w:eastAsia="Georgia" w:hAnsi="Georgia" w:cs="Georgia"/>
          <w:sz w:val="24"/>
          <w:szCs w:val="24"/>
        </w:rPr>
        <w:t>…………………….$</w:t>
      </w:r>
      <w:r w:rsidR="00A3119C">
        <w:rPr>
          <w:rFonts w:ascii="Georgia" w:eastAsia="Georgia" w:hAnsi="Georgia" w:cs="Georgia"/>
          <w:sz w:val="24"/>
          <w:szCs w:val="24"/>
        </w:rPr>
        <w:t>55,267.34</w:t>
      </w:r>
    </w:p>
    <w:p w14:paraId="4128C618" w14:textId="77777777" w:rsidR="00EC54E4" w:rsidRDefault="00EC54E4">
      <w:pPr>
        <w:spacing w:after="0"/>
        <w:rPr>
          <w:rFonts w:ascii="Georgia" w:eastAsia="Georgia" w:hAnsi="Georgia" w:cs="Georgia"/>
          <w:sz w:val="24"/>
          <w:szCs w:val="24"/>
        </w:rPr>
      </w:pPr>
    </w:p>
    <w:p w14:paraId="54446C78" w14:textId="5CE3671C" w:rsidR="00EC54E4" w:rsidRDefault="00B62928">
      <w:pPr>
        <w:spacing w:after="0"/>
        <w:rPr>
          <w:rFonts w:ascii="Georgia" w:eastAsia="Georgia" w:hAnsi="Georgia" w:cs="Georgia"/>
          <w:sz w:val="24"/>
          <w:szCs w:val="24"/>
        </w:rPr>
      </w:pPr>
      <w:r>
        <w:rPr>
          <w:rFonts w:ascii="Georgia" w:eastAsia="Georgia" w:hAnsi="Georgia" w:cs="Georgia"/>
          <w:sz w:val="24"/>
          <w:szCs w:val="24"/>
        </w:rPr>
        <w:t>10% of Student Fees</w:t>
      </w:r>
      <w:r>
        <w:rPr>
          <w:rFonts w:ascii="Georgia" w:eastAsia="Georgia" w:hAnsi="Georgia" w:cs="Georgia"/>
          <w:sz w:val="24"/>
          <w:szCs w:val="24"/>
          <w:vertAlign w:val="superscript"/>
        </w:rPr>
        <w:footnoteReference w:id="4"/>
      </w:r>
      <w:r>
        <w:rPr>
          <w:rFonts w:ascii="Georgia" w:eastAsia="Georgia" w:hAnsi="Georgia" w:cs="Georgia"/>
          <w:sz w:val="24"/>
          <w:szCs w:val="24"/>
        </w:rPr>
        <w:t>……………………………………………………</w:t>
      </w:r>
      <w:proofErr w:type="gramStart"/>
      <w:r>
        <w:rPr>
          <w:rFonts w:ascii="Georgia" w:eastAsia="Georgia" w:hAnsi="Georgia" w:cs="Georgia"/>
          <w:sz w:val="24"/>
          <w:szCs w:val="24"/>
        </w:rPr>
        <w:t>…</w:t>
      </w:r>
      <w:r w:rsidR="16F74117">
        <w:rPr>
          <w:rFonts w:ascii="Georgia" w:eastAsia="Georgia" w:hAnsi="Georgia" w:cs="Georgia"/>
          <w:sz w:val="24"/>
          <w:szCs w:val="24"/>
        </w:rPr>
        <w:t>..</w:t>
      </w:r>
      <w:proofErr w:type="gramEnd"/>
      <w:r>
        <w:rPr>
          <w:rFonts w:ascii="Georgia" w:eastAsia="Georgia" w:hAnsi="Georgia" w:cs="Georgia"/>
          <w:sz w:val="24"/>
          <w:szCs w:val="24"/>
        </w:rPr>
        <w:t>………………………$</w:t>
      </w:r>
      <w:r w:rsidR="00A3119C">
        <w:rPr>
          <w:rFonts w:ascii="Georgia" w:eastAsia="Georgia" w:hAnsi="Georgia" w:cs="Georgia"/>
          <w:sz w:val="24"/>
          <w:szCs w:val="24"/>
        </w:rPr>
        <w:t>6,140.82</w:t>
      </w:r>
    </w:p>
    <w:p w14:paraId="60022B0E" w14:textId="77777777" w:rsidR="00EC54E4" w:rsidRDefault="00EC54E4">
      <w:pPr>
        <w:spacing w:after="0"/>
        <w:rPr>
          <w:rFonts w:ascii="Georgia" w:eastAsia="Georgia" w:hAnsi="Georgia" w:cs="Georgia"/>
          <w:sz w:val="24"/>
          <w:szCs w:val="24"/>
        </w:rPr>
      </w:pPr>
    </w:p>
    <w:p w14:paraId="4E3AB4C4" w14:textId="2DF2E946"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Financial Stability Fee……………………………………………………….……</w:t>
      </w:r>
      <w:r w:rsidR="4F6AD6BF" w:rsidRPr="05199157">
        <w:rPr>
          <w:rFonts w:ascii="Georgia" w:eastAsia="Georgia" w:hAnsi="Georgia" w:cs="Georgia"/>
          <w:sz w:val="24"/>
          <w:szCs w:val="24"/>
        </w:rPr>
        <w:t>.</w:t>
      </w:r>
      <w:r w:rsidRPr="05199157">
        <w:rPr>
          <w:rFonts w:ascii="Georgia" w:eastAsia="Georgia" w:hAnsi="Georgia" w:cs="Georgia"/>
          <w:sz w:val="24"/>
          <w:szCs w:val="24"/>
        </w:rPr>
        <w:t>………………$1</w:t>
      </w:r>
      <w:r w:rsidR="15BA47B2" w:rsidRPr="05199157">
        <w:rPr>
          <w:rFonts w:ascii="Georgia" w:eastAsia="Georgia" w:hAnsi="Georgia" w:cs="Georgia"/>
          <w:sz w:val="24"/>
          <w:szCs w:val="24"/>
        </w:rPr>
        <w:t>,</w:t>
      </w:r>
      <w:r w:rsidR="00A3119C">
        <w:rPr>
          <w:rFonts w:ascii="Georgia" w:eastAsia="Georgia" w:hAnsi="Georgia" w:cs="Georgia"/>
          <w:sz w:val="24"/>
          <w:szCs w:val="24"/>
        </w:rPr>
        <w:t>462.88</w:t>
      </w:r>
    </w:p>
    <w:p w14:paraId="3D35A6A2" w14:textId="77777777" w:rsidR="00EC54E4" w:rsidRDefault="00EC54E4">
      <w:pPr>
        <w:spacing w:after="0"/>
        <w:rPr>
          <w:rFonts w:ascii="Georgia" w:eastAsia="Georgia" w:hAnsi="Georgia" w:cs="Georgia"/>
          <w:sz w:val="24"/>
          <w:szCs w:val="24"/>
        </w:rPr>
      </w:pPr>
    </w:p>
    <w:p w14:paraId="4E46701D" w14:textId="76021693"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202</w:t>
      </w:r>
      <w:r w:rsidR="218FD8F3" w:rsidRPr="05199157">
        <w:rPr>
          <w:rFonts w:ascii="Georgia" w:eastAsia="Georgia" w:hAnsi="Georgia" w:cs="Georgia"/>
          <w:sz w:val="24"/>
          <w:szCs w:val="24"/>
        </w:rPr>
        <w:t>4</w:t>
      </w:r>
      <w:r w:rsidRPr="05199157">
        <w:rPr>
          <w:rFonts w:ascii="Georgia" w:eastAsia="Georgia" w:hAnsi="Georgia" w:cs="Georgia"/>
          <w:sz w:val="24"/>
          <w:szCs w:val="24"/>
        </w:rPr>
        <w:t xml:space="preserve"> Surplus…………………………………………………………………………</w:t>
      </w:r>
      <w:proofErr w:type="gramStart"/>
      <w:r w:rsidRPr="05199157">
        <w:rPr>
          <w:rFonts w:ascii="Georgia" w:eastAsia="Georgia" w:hAnsi="Georgia" w:cs="Georgia"/>
          <w:sz w:val="24"/>
          <w:szCs w:val="24"/>
        </w:rPr>
        <w:t>…</w:t>
      </w:r>
      <w:r w:rsidR="22CD4CA6" w:rsidRPr="05199157">
        <w:rPr>
          <w:rFonts w:ascii="Georgia" w:eastAsia="Georgia" w:hAnsi="Georgia" w:cs="Georgia"/>
          <w:sz w:val="24"/>
          <w:szCs w:val="24"/>
        </w:rPr>
        <w:t>.</w:t>
      </w:r>
      <w:r w:rsidRPr="05199157">
        <w:rPr>
          <w:rFonts w:ascii="Georgia" w:eastAsia="Georgia" w:hAnsi="Georgia" w:cs="Georgia"/>
          <w:sz w:val="24"/>
          <w:szCs w:val="24"/>
        </w:rPr>
        <w:t>.</w:t>
      </w:r>
      <w:proofErr w:type="gramEnd"/>
      <w:r w:rsidRPr="05199157">
        <w:rPr>
          <w:rFonts w:ascii="Georgia" w:eastAsia="Georgia" w:hAnsi="Georgia" w:cs="Georgia"/>
          <w:sz w:val="24"/>
          <w:szCs w:val="24"/>
        </w:rPr>
        <w:t>…………….$</w:t>
      </w:r>
      <w:r w:rsidR="00A3119C">
        <w:rPr>
          <w:rFonts w:ascii="Georgia" w:eastAsia="Georgia" w:hAnsi="Georgia" w:cs="Georgia"/>
          <w:sz w:val="24"/>
          <w:szCs w:val="24"/>
        </w:rPr>
        <w:t>7,000.00</w:t>
      </w:r>
    </w:p>
    <w:p w14:paraId="7F47EB83" w14:textId="77777777" w:rsidR="00EC54E4" w:rsidRDefault="00EC54E4">
      <w:pPr>
        <w:spacing w:after="0"/>
        <w:rPr>
          <w:rFonts w:ascii="Georgia" w:eastAsia="Georgia" w:hAnsi="Georgia" w:cs="Georgia"/>
          <w:sz w:val="24"/>
          <w:szCs w:val="24"/>
        </w:rPr>
      </w:pPr>
    </w:p>
    <w:p w14:paraId="0522FEC6" w14:textId="019BF89E" w:rsidR="00EC54E4" w:rsidRDefault="00B62928">
      <w:pPr>
        <w:spacing w:after="0"/>
        <w:rPr>
          <w:rFonts w:ascii="Georgia" w:eastAsia="Georgia" w:hAnsi="Georgia" w:cs="Georgia"/>
          <w:sz w:val="24"/>
          <w:szCs w:val="24"/>
        </w:rPr>
      </w:pPr>
      <w:r w:rsidRPr="05199157">
        <w:rPr>
          <w:rFonts w:ascii="Georgia" w:eastAsia="Georgia" w:hAnsi="Georgia" w:cs="Georgia"/>
          <w:sz w:val="24"/>
          <w:szCs w:val="24"/>
        </w:rPr>
        <w:t>Total Revenue………………………………………………………………………</w:t>
      </w:r>
      <w:r w:rsidR="7CAE5A4D" w:rsidRPr="05199157">
        <w:rPr>
          <w:rFonts w:ascii="Georgia" w:eastAsia="Georgia" w:hAnsi="Georgia" w:cs="Georgia"/>
          <w:sz w:val="24"/>
          <w:szCs w:val="24"/>
        </w:rPr>
        <w:t>.</w:t>
      </w:r>
      <w:r w:rsidRPr="05199157">
        <w:rPr>
          <w:rFonts w:ascii="Georgia" w:eastAsia="Georgia" w:hAnsi="Georgia" w:cs="Georgia"/>
          <w:sz w:val="24"/>
          <w:szCs w:val="24"/>
        </w:rPr>
        <w:t>……………</w:t>
      </w:r>
      <w:proofErr w:type="gramStart"/>
      <w:r w:rsidRPr="05199157">
        <w:rPr>
          <w:rFonts w:ascii="Georgia" w:eastAsia="Georgia" w:hAnsi="Georgia" w:cs="Georgia"/>
          <w:sz w:val="24"/>
          <w:szCs w:val="24"/>
        </w:rPr>
        <w:t>….$</w:t>
      </w:r>
      <w:proofErr w:type="gramEnd"/>
      <w:r w:rsidR="00A3119C">
        <w:rPr>
          <w:rFonts w:ascii="Georgia" w:eastAsia="Georgia" w:hAnsi="Georgia" w:cs="Georgia"/>
          <w:sz w:val="24"/>
          <w:szCs w:val="24"/>
        </w:rPr>
        <w:t>69,871.04</w:t>
      </w:r>
    </w:p>
    <w:p w14:paraId="2A94A0E9" w14:textId="77777777" w:rsidR="00EC54E4" w:rsidRDefault="00B62928">
      <w:pPr>
        <w:rPr>
          <w:rFonts w:ascii="Georgia" w:eastAsia="Georgia" w:hAnsi="Georgia" w:cs="Georgia"/>
          <w:sz w:val="24"/>
          <w:szCs w:val="24"/>
        </w:rPr>
      </w:pPr>
      <w:r>
        <w:br w:type="page"/>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C54E4" w14:paraId="1ABF6218" w14:textId="77777777">
        <w:tc>
          <w:tcPr>
            <w:tcW w:w="9350" w:type="dxa"/>
            <w:tcBorders>
              <w:top w:val="nil"/>
              <w:left w:val="nil"/>
              <w:bottom w:val="nil"/>
              <w:right w:val="nil"/>
            </w:tcBorders>
            <w:shd w:val="clear" w:color="auto" w:fill="DBDBDB"/>
          </w:tcPr>
          <w:p w14:paraId="22EDE037" w14:textId="77777777" w:rsidR="00EC54E4" w:rsidRDefault="00B62928">
            <w:pPr>
              <w:spacing w:before="100" w:after="100"/>
              <w:jc w:val="center"/>
              <w:rPr>
                <w:rFonts w:ascii="Georgia" w:eastAsia="Georgia" w:hAnsi="Georgia" w:cs="Georgia"/>
                <w:b/>
                <w:sz w:val="24"/>
                <w:szCs w:val="24"/>
              </w:rPr>
            </w:pPr>
            <w:r>
              <w:rPr>
                <w:rFonts w:ascii="Georgia" w:eastAsia="Georgia" w:hAnsi="Georgia" w:cs="Georgia"/>
                <w:b/>
                <w:sz w:val="24"/>
                <w:szCs w:val="24"/>
              </w:rPr>
              <w:lastRenderedPageBreak/>
              <w:t>Predicted Budget – Financial Breakdown</w:t>
            </w:r>
          </w:p>
        </w:tc>
      </w:tr>
    </w:tbl>
    <w:p w14:paraId="3B22EA77" w14:textId="77777777" w:rsidR="00EC54E4" w:rsidRDefault="00EC54E4">
      <w:pPr>
        <w:spacing w:after="0"/>
        <w:rPr>
          <w:rFonts w:ascii="Georgia" w:eastAsia="Georgia" w:hAnsi="Georgia" w:cs="Georgia"/>
          <w:sz w:val="24"/>
          <w:szCs w:val="24"/>
        </w:rPr>
      </w:pPr>
    </w:p>
    <w:p w14:paraId="4589B677" w14:textId="55CC25A4"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Please see ‘</w:t>
      </w:r>
      <w:r w:rsidRPr="3AAC081E">
        <w:rPr>
          <w:rFonts w:ascii="Georgia" w:eastAsia="Georgia" w:hAnsi="Georgia" w:cs="Georgia"/>
          <w:i/>
          <w:iCs/>
          <w:sz w:val="24"/>
          <w:szCs w:val="24"/>
        </w:rPr>
        <w:t>202</w:t>
      </w:r>
      <w:r w:rsidR="31F80885" w:rsidRPr="3AAC081E">
        <w:rPr>
          <w:rFonts w:ascii="Georgia" w:eastAsia="Georgia" w:hAnsi="Georgia" w:cs="Georgia"/>
          <w:i/>
          <w:iCs/>
          <w:sz w:val="24"/>
          <w:szCs w:val="24"/>
        </w:rPr>
        <w:t>5</w:t>
      </w:r>
      <w:r w:rsidRPr="3AAC081E">
        <w:rPr>
          <w:rFonts w:ascii="Georgia" w:eastAsia="Georgia" w:hAnsi="Georgia" w:cs="Georgia"/>
          <w:i/>
          <w:iCs/>
          <w:sz w:val="24"/>
          <w:szCs w:val="24"/>
        </w:rPr>
        <w:t xml:space="preserve"> NSS Student Fee Chart</w:t>
      </w:r>
      <w:r w:rsidRPr="3AAC081E">
        <w:rPr>
          <w:rFonts w:ascii="Georgia" w:eastAsia="Georgia" w:hAnsi="Georgia" w:cs="Georgia"/>
          <w:sz w:val="24"/>
          <w:szCs w:val="24"/>
        </w:rPr>
        <w:t>’ for a visual depiction of NSS student fee allocations.</w:t>
      </w:r>
    </w:p>
    <w:p w14:paraId="4F29C7E6" w14:textId="77777777" w:rsidR="00EC54E4" w:rsidRDefault="00EC54E4">
      <w:pPr>
        <w:spacing w:after="0"/>
        <w:rPr>
          <w:rFonts w:ascii="Georgia" w:eastAsia="Georgia" w:hAnsi="Georgia" w:cs="Georgia"/>
          <w:sz w:val="24"/>
          <w:szCs w:val="24"/>
        </w:rPr>
      </w:pPr>
    </w:p>
    <w:p w14:paraId="10E6A623" w14:textId="1CE229E4"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Health Training and Workshops - </w:t>
      </w:r>
      <w:r w:rsidRPr="05199157">
        <w:rPr>
          <w:rFonts w:ascii="Georgia" w:eastAsia="Georgia" w:hAnsi="Georgia" w:cs="Georgia"/>
          <w:b/>
          <w:bCs/>
          <w:color w:val="C00000"/>
          <w:sz w:val="24"/>
          <w:szCs w:val="24"/>
        </w:rPr>
        <w:t>$</w:t>
      </w:r>
      <w:r w:rsidR="23A7F791" w:rsidRPr="05199157">
        <w:rPr>
          <w:rFonts w:ascii="Georgia" w:eastAsia="Georgia" w:hAnsi="Georgia" w:cs="Georgia"/>
          <w:b/>
          <w:bCs/>
          <w:color w:val="C00000"/>
          <w:sz w:val="24"/>
          <w:szCs w:val="24"/>
        </w:rPr>
        <w:t>1</w:t>
      </w:r>
      <w:r w:rsidR="002C0DA9">
        <w:rPr>
          <w:rFonts w:ascii="Georgia" w:eastAsia="Georgia" w:hAnsi="Georgia" w:cs="Georgia"/>
          <w:b/>
          <w:bCs/>
          <w:color w:val="C00000"/>
          <w:sz w:val="24"/>
          <w:szCs w:val="24"/>
        </w:rPr>
        <w:t>312.00</w:t>
      </w:r>
    </w:p>
    <w:p w14:paraId="7B804F8C"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Health and Wellness Commissioner</w:t>
      </w:r>
    </w:p>
    <w:p w14:paraId="0478AEF7" w14:textId="77777777" w:rsidR="00EC54E4" w:rsidRDefault="00EC54E4">
      <w:pPr>
        <w:spacing w:after="0"/>
        <w:rPr>
          <w:rFonts w:ascii="Georgia" w:eastAsia="Georgia" w:hAnsi="Georgia" w:cs="Georgia"/>
          <w:sz w:val="24"/>
          <w:szCs w:val="24"/>
        </w:rPr>
      </w:pPr>
    </w:p>
    <w:p w14:paraId="24DCEC02"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 xml:space="preserve">Health and Wellness training workshops and wellness related events. Events and resources may include exam </w:t>
      </w:r>
      <w:proofErr w:type="spellStart"/>
      <w:r>
        <w:rPr>
          <w:rFonts w:ascii="Georgia" w:eastAsia="Georgia" w:hAnsi="Georgia" w:cs="Georgia"/>
          <w:sz w:val="24"/>
          <w:szCs w:val="24"/>
        </w:rPr>
        <w:t>destressors</w:t>
      </w:r>
      <w:proofErr w:type="spellEnd"/>
      <w:r>
        <w:rPr>
          <w:rFonts w:ascii="Georgia" w:eastAsia="Georgia" w:hAnsi="Georgia" w:cs="Georgia"/>
          <w:sz w:val="24"/>
          <w:szCs w:val="24"/>
        </w:rPr>
        <w:t>, mental health training, OSCE workshops, and speaker series.</w:t>
      </w:r>
    </w:p>
    <w:p w14:paraId="4A56DDFF" w14:textId="77777777" w:rsidR="00EC54E4" w:rsidRDefault="00EC54E4">
      <w:pPr>
        <w:spacing w:after="0"/>
        <w:rPr>
          <w:rFonts w:ascii="Georgia" w:eastAsia="Georgia" w:hAnsi="Georgia" w:cs="Georgia"/>
          <w:sz w:val="24"/>
          <w:szCs w:val="24"/>
        </w:rPr>
      </w:pPr>
    </w:p>
    <w:p w14:paraId="018F4E3E" w14:textId="6CF22DAF"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Professional Development - </w:t>
      </w:r>
      <w:r w:rsidRPr="05199157">
        <w:rPr>
          <w:rFonts w:ascii="Georgia" w:eastAsia="Georgia" w:hAnsi="Georgia" w:cs="Georgia"/>
          <w:b/>
          <w:bCs/>
          <w:color w:val="C00000"/>
          <w:sz w:val="24"/>
          <w:szCs w:val="24"/>
        </w:rPr>
        <w:t>$</w:t>
      </w:r>
      <w:r w:rsidR="1D875315" w:rsidRPr="05199157">
        <w:rPr>
          <w:rFonts w:ascii="Georgia" w:eastAsia="Georgia" w:hAnsi="Georgia" w:cs="Georgia"/>
          <w:b/>
          <w:bCs/>
          <w:color w:val="C00000"/>
          <w:sz w:val="24"/>
          <w:szCs w:val="24"/>
        </w:rPr>
        <w:t>1</w:t>
      </w:r>
      <w:r w:rsidR="002C0DA9">
        <w:rPr>
          <w:rFonts w:ascii="Georgia" w:eastAsia="Georgia" w:hAnsi="Georgia" w:cs="Georgia"/>
          <w:b/>
          <w:bCs/>
          <w:color w:val="C00000"/>
          <w:sz w:val="24"/>
          <w:szCs w:val="24"/>
        </w:rPr>
        <w:t>312.00</w:t>
      </w:r>
    </w:p>
    <w:p w14:paraId="71B94263"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Academics and Professional Development Commissioner</w:t>
      </w:r>
    </w:p>
    <w:p w14:paraId="6B34D410" w14:textId="77777777" w:rsidR="00EC54E4" w:rsidRDefault="00EC54E4">
      <w:pPr>
        <w:spacing w:after="0"/>
        <w:rPr>
          <w:rFonts w:ascii="Georgia" w:eastAsia="Georgia" w:hAnsi="Georgia" w:cs="Georgia"/>
          <w:sz w:val="24"/>
          <w:szCs w:val="24"/>
        </w:rPr>
      </w:pPr>
    </w:p>
    <w:p w14:paraId="64B8582E"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Academics and Professional Development Commissioner's portfolio is to provide workshops, skill building, networking opportunities for students to expand their professional skill set and discover career opportunities.</w:t>
      </w:r>
    </w:p>
    <w:p w14:paraId="0F1BCBFC" w14:textId="77777777" w:rsidR="00EC54E4" w:rsidRDefault="00EC54E4">
      <w:pPr>
        <w:spacing w:after="0"/>
        <w:rPr>
          <w:rFonts w:ascii="Georgia" w:eastAsia="Georgia" w:hAnsi="Georgia" w:cs="Georgia"/>
          <w:sz w:val="24"/>
          <w:szCs w:val="24"/>
        </w:rPr>
      </w:pPr>
    </w:p>
    <w:p w14:paraId="386D2BE8" w14:textId="2EAAD551"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Study Buddies Program - </w:t>
      </w:r>
      <w:r w:rsidRPr="05199157">
        <w:rPr>
          <w:rFonts w:ascii="Georgia" w:eastAsia="Georgia" w:hAnsi="Georgia" w:cs="Georgia"/>
          <w:b/>
          <w:bCs/>
          <w:color w:val="C00000"/>
          <w:sz w:val="24"/>
          <w:szCs w:val="24"/>
        </w:rPr>
        <w:t>$</w:t>
      </w:r>
      <w:r w:rsidR="7508EDC1" w:rsidRPr="05199157">
        <w:rPr>
          <w:rFonts w:ascii="Georgia" w:eastAsia="Georgia" w:hAnsi="Georgia" w:cs="Georgia"/>
          <w:b/>
          <w:bCs/>
          <w:color w:val="C00000"/>
          <w:sz w:val="24"/>
          <w:szCs w:val="24"/>
        </w:rPr>
        <w:t>1</w:t>
      </w:r>
      <w:r w:rsidR="002C0DA9">
        <w:rPr>
          <w:rFonts w:ascii="Georgia" w:eastAsia="Georgia" w:hAnsi="Georgia" w:cs="Georgia"/>
          <w:b/>
          <w:bCs/>
          <w:color w:val="C00000"/>
          <w:sz w:val="24"/>
          <w:szCs w:val="24"/>
        </w:rPr>
        <w:t>751.52</w:t>
      </w:r>
    </w:p>
    <w:p w14:paraId="4F3A474F" w14:textId="77777777" w:rsidR="00EC54E4" w:rsidRDefault="00B62928">
      <w:pPr>
        <w:spacing w:after="0"/>
        <w:rPr>
          <w:rFonts w:ascii="Georgia" w:eastAsia="Georgia" w:hAnsi="Georgia" w:cs="Georgia"/>
          <w:sz w:val="24"/>
          <w:szCs w:val="24"/>
        </w:rPr>
      </w:pPr>
      <w:r>
        <w:rPr>
          <w:rFonts w:ascii="Georgia" w:eastAsia="Georgia" w:hAnsi="Georgia" w:cs="Georgia"/>
          <w:i/>
          <w:sz w:val="24"/>
          <w:szCs w:val="24"/>
        </w:rPr>
        <w:t>Academics and Professional Development Commissioner</w:t>
      </w:r>
    </w:p>
    <w:p w14:paraId="09CE8E59" w14:textId="77777777" w:rsidR="00EC54E4" w:rsidRDefault="00EC54E4">
      <w:pPr>
        <w:spacing w:after="0"/>
        <w:rPr>
          <w:rFonts w:ascii="Georgia" w:eastAsia="Georgia" w:hAnsi="Georgia" w:cs="Georgia"/>
          <w:sz w:val="24"/>
          <w:szCs w:val="24"/>
        </w:rPr>
      </w:pPr>
    </w:p>
    <w:p w14:paraId="772840C7" w14:textId="4ACED557"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Study Buddies is a program where upper year tutors are hired to hold open tutoring sessions in specific courses for nursing students. This program runs both terms and sessions are geared around the timing of midterm and final exams.</w:t>
      </w:r>
    </w:p>
    <w:p w14:paraId="5AAAC1A0" w14:textId="77777777" w:rsidR="00EC54E4" w:rsidRDefault="00EC54E4">
      <w:pPr>
        <w:spacing w:after="0"/>
        <w:rPr>
          <w:rFonts w:ascii="Georgia" w:eastAsia="Georgia" w:hAnsi="Georgia" w:cs="Georgia"/>
          <w:sz w:val="24"/>
          <w:szCs w:val="24"/>
        </w:rPr>
      </w:pPr>
    </w:p>
    <w:p w14:paraId="63D30CD6" w14:textId="07BF8BB5"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NSS Assembly Meetings - </w:t>
      </w:r>
      <w:r w:rsidRPr="05199157">
        <w:rPr>
          <w:rFonts w:ascii="Georgia" w:eastAsia="Georgia" w:hAnsi="Georgia" w:cs="Georgia"/>
          <w:b/>
          <w:bCs/>
          <w:color w:val="C00000"/>
          <w:sz w:val="24"/>
          <w:szCs w:val="24"/>
        </w:rPr>
        <w:t>$</w:t>
      </w:r>
      <w:r w:rsidR="3C8F2CBE" w:rsidRPr="05199157">
        <w:rPr>
          <w:rFonts w:ascii="Georgia" w:eastAsia="Georgia" w:hAnsi="Georgia" w:cs="Georgia"/>
          <w:b/>
          <w:bCs/>
          <w:color w:val="C00000"/>
          <w:sz w:val="24"/>
          <w:szCs w:val="24"/>
        </w:rPr>
        <w:t>1</w:t>
      </w:r>
      <w:r w:rsidR="0D912064" w:rsidRPr="05199157">
        <w:rPr>
          <w:rFonts w:ascii="Georgia" w:eastAsia="Georgia" w:hAnsi="Georgia" w:cs="Georgia"/>
          <w:b/>
          <w:bCs/>
          <w:color w:val="C00000"/>
          <w:sz w:val="24"/>
          <w:szCs w:val="24"/>
        </w:rPr>
        <w:t>2</w:t>
      </w:r>
      <w:r w:rsidR="002C0DA9">
        <w:rPr>
          <w:rFonts w:ascii="Georgia" w:eastAsia="Georgia" w:hAnsi="Georgia" w:cs="Georgia"/>
          <w:b/>
          <w:bCs/>
          <w:color w:val="C00000"/>
          <w:sz w:val="24"/>
          <w:szCs w:val="24"/>
        </w:rPr>
        <w:t>79.20</w:t>
      </w:r>
    </w:p>
    <w:p w14:paraId="32A0554B"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Executive Team</w:t>
      </w:r>
    </w:p>
    <w:p w14:paraId="4BF4F922" w14:textId="77777777" w:rsidR="00EC54E4" w:rsidRDefault="00EC54E4">
      <w:pPr>
        <w:spacing w:after="0"/>
        <w:rPr>
          <w:rFonts w:ascii="Georgia" w:eastAsia="Georgia" w:hAnsi="Georgia" w:cs="Georgia"/>
          <w:sz w:val="24"/>
          <w:szCs w:val="24"/>
        </w:rPr>
      </w:pPr>
    </w:p>
    <w:p w14:paraId="100673DB" w14:textId="77777777" w:rsidR="00EC54E4" w:rsidRDefault="00B62928">
      <w:pPr>
        <w:spacing w:after="0"/>
        <w:rPr>
          <w:rFonts w:ascii="Georgia" w:eastAsia="Georgia" w:hAnsi="Georgia" w:cs="Georgia"/>
          <w:color w:val="000000"/>
          <w:sz w:val="24"/>
          <w:szCs w:val="24"/>
        </w:rPr>
      </w:pPr>
      <w:r>
        <w:rPr>
          <w:rFonts w:ascii="Georgia" w:eastAsia="Georgia" w:hAnsi="Georgia" w:cs="Georgia"/>
          <w:color w:val="000000"/>
          <w:sz w:val="24"/>
          <w:szCs w:val="24"/>
        </w:rPr>
        <w:t>Open attendance and informative approaches to bi-weekly assemblies is promoted through space rentals, food, and appreciation to guest speakers. All students are welcome to attend and learn about positions and opportunities.</w:t>
      </w:r>
    </w:p>
    <w:p w14:paraId="46E1A48E" w14:textId="64B69BF8" w:rsidR="00EC54E4" w:rsidRDefault="00EC54E4" w:rsidP="3AAC081E">
      <w:pPr>
        <w:spacing w:after="0"/>
        <w:rPr>
          <w:rFonts w:ascii="Georgia" w:eastAsia="Georgia" w:hAnsi="Georgia" w:cs="Georgia"/>
          <w:color w:val="000000"/>
          <w:sz w:val="24"/>
          <w:szCs w:val="24"/>
        </w:rPr>
      </w:pPr>
    </w:p>
    <w:p w14:paraId="5972C622" w14:textId="77777777" w:rsidR="00EC54E4" w:rsidRDefault="00EC54E4">
      <w:pPr>
        <w:spacing w:after="0"/>
        <w:rPr>
          <w:rFonts w:ascii="Georgia" w:eastAsia="Georgia" w:hAnsi="Georgia" w:cs="Georgia"/>
          <w:sz w:val="24"/>
          <w:szCs w:val="24"/>
        </w:rPr>
      </w:pPr>
    </w:p>
    <w:p w14:paraId="2327EB6F" w14:textId="1D7C307B" w:rsidR="00EC54E4" w:rsidRDefault="00B62928" w:rsidP="3AAC081E">
      <w:pPr>
        <w:spacing w:after="0"/>
        <w:rPr>
          <w:rFonts w:ascii="Georgia" w:eastAsia="Georgia" w:hAnsi="Georgia" w:cs="Georgia"/>
          <w:b/>
          <w:bCs/>
          <w:sz w:val="24"/>
          <w:szCs w:val="24"/>
        </w:rPr>
      </w:pPr>
      <w:r w:rsidRPr="05199157">
        <w:rPr>
          <w:rFonts w:ascii="Georgia" w:eastAsia="Georgia" w:hAnsi="Georgia" w:cs="Georgia"/>
          <w:b/>
          <w:bCs/>
          <w:sz w:val="24"/>
          <w:szCs w:val="24"/>
        </w:rPr>
        <w:t>Class Councils - $</w:t>
      </w:r>
      <w:r w:rsidR="00CA506A">
        <w:rPr>
          <w:rFonts w:ascii="Georgia" w:eastAsia="Georgia" w:hAnsi="Georgia" w:cs="Georgia"/>
          <w:b/>
          <w:bCs/>
          <w:sz w:val="24"/>
          <w:szCs w:val="24"/>
        </w:rPr>
        <w:t>4,244.32</w:t>
      </w:r>
      <w:r w:rsidRPr="05199157">
        <w:rPr>
          <w:rFonts w:ascii="Georgia" w:eastAsia="Georgia" w:hAnsi="Georgia" w:cs="Georgia"/>
          <w:b/>
          <w:bCs/>
          <w:sz w:val="24"/>
          <w:szCs w:val="24"/>
        </w:rPr>
        <w:t xml:space="preserve"> / 6 classes = </w:t>
      </w:r>
      <w:r w:rsidRPr="05199157">
        <w:rPr>
          <w:rFonts w:ascii="Georgia" w:eastAsia="Georgia" w:hAnsi="Georgia" w:cs="Georgia"/>
          <w:b/>
          <w:bCs/>
          <w:color w:val="C00000"/>
          <w:sz w:val="24"/>
          <w:szCs w:val="24"/>
        </w:rPr>
        <w:t>$</w:t>
      </w:r>
      <w:r w:rsidR="00CA506A">
        <w:rPr>
          <w:rFonts w:ascii="Georgia" w:eastAsia="Georgia" w:hAnsi="Georgia" w:cs="Georgia"/>
          <w:b/>
          <w:bCs/>
          <w:color w:val="C00000"/>
          <w:sz w:val="24"/>
          <w:szCs w:val="24"/>
        </w:rPr>
        <w:t>707.39</w:t>
      </w:r>
      <w:r w:rsidRPr="05199157">
        <w:rPr>
          <w:rFonts w:ascii="Georgia" w:eastAsia="Georgia" w:hAnsi="Georgia" w:cs="Georgia"/>
          <w:b/>
          <w:bCs/>
          <w:color w:val="C00000"/>
          <w:sz w:val="24"/>
          <w:szCs w:val="24"/>
        </w:rPr>
        <w:t xml:space="preserve"> per council</w:t>
      </w:r>
    </w:p>
    <w:p w14:paraId="4D7FB613"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Class Councils</w:t>
      </w:r>
    </w:p>
    <w:p w14:paraId="3778CBF2" w14:textId="77777777" w:rsidR="00EC54E4" w:rsidRDefault="00EC54E4">
      <w:pPr>
        <w:spacing w:after="0"/>
        <w:rPr>
          <w:rFonts w:ascii="Georgia" w:eastAsia="Georgia" w:hAnsi="Georgia" w:cs="Georgia"/>
          <w:sz w:val="24"/>
          <w:szCs w:val="24"/>
        </w:rPr>
      </w:pPr>
    </w:p>
    <w:p w14:paraId="77F43F0C" w14:textId="6BBB0FB2"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Class councils run events to increase and strengthen rapport within the year and between different years. The fee allows for events, fundraisers, treats and more to be done to support the class and contribute to graduation fees.</w:t>
      </w:r>
    </w:p>
    <w:p w14:paraId="269F1DF5" w14:textId="77777777" w:rsidR="00EC54E4" w:rsidRDefault="00EC54E4">
      <w:pPr>
        <w:spacing w:after="0"/>
        <w:rPr>
          <w:rFonts w:ascii="Georgia" w:eastAsia="Georgia" w:hAnsi="Georgia" w:cs="Georgia"/>
          <w:sz w:val="24"/>
          <w:szCs w:val="24"/>
        </w:rPr>
      </w:pPr>
    </w:p>
    <w:p w14:paraId="414CF8CD" w14:textId="6CCF5600" w:rsidR="00EC54E4" w:rsidRDefault="00B62928" w:rsidP="05199157">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Graduation Fee - </w:t>
      </w:r>
      <w:r w:rsidRPr="05199157">
        <w:rPr>
          <w:rFonts w:ascii="Georgia" w:eastAsia="Georgia" w:hAnsi="Georgia" w:cs="Georgia"/>
          <w:b/>
          <w:bCs/>
          <w:color w:val="C00000"/>
          <w:sz w:val="24"/>
          <w:szCs w:val="24"/>
        </w:rPr>
        <w:t>$1</w:t>
      </w:r>
      <w:r w:rsidR="00CA506A">
        <w:rPr>
          <w:rFonts w:ascii="Georgia" w:eastAsia="Georgia" w:hAnsi="Georgia" w:cs="Georgia"/>
          <w:b/>
          <w:bCs/>
          <w:color w:val="C00000"/>
          <w:sz w:val="24"/>
          <w:szCs w:val="24"/>
        </w:rPr>
        <w:t>6,911.68</w:t>
      </w:r>
    </w:p>
    <w:p w14:paraId="40F19E2C" w14:textId="5B4A6022" w:rsidR="00EC54E4" w:rsidRDefault="00B62928" w:rsidP="3AAC081E">
      <w:pPr>
        <w:spacing w:after="0"/>
        <w:rPr>
          <w:rFonts w:ascii="Georgia" w:eastAsia="Georgia" w:hAnsi="Georgia" w:cs="Georgia"/>
          <w:i/>
          <w:iCs/>
          <w:sz w:val="24"/>
          <w:szCs w:val="24"/>
        </w:rPr>
      </w:pPr>
      <w:r w:rsidRPr="3AAC081E">
        <w:rPr>
          <w:rFonts w:ascii="Georgia" w:eastAsia="Georgia" w:hAnsi="Georgia" w:cs="Georgia"/>
          <w:i/>
          <w:iCs/>
          <w:sz w:val="24"/>
          <w:szCs w:val="24"/>
        </w:rPr>
        <w:t>Class of 202</w:t>
      </w:r>
      <w:r w:rsidR="0C4CD118" w:rsidRPr="3AAC081E">
        <w:rPr>
          <w:rFonts w:ascii="Georgia" w:eastAsia="Georgia" w:hAnsi="Georgia" w:cs="Georgia"/>
          <w:i/>
          <w:iCs/>
          <w:sz w:val="24"/>
          <w:szCs w:val="24"/>
        </w:rPr>
        <w:t>5</w:t>
      </w:r>
      <w:r w:rsidRPr="3AAC081E">
        <w:rPr>
          <w:rFonts w:ascii="Georgia" w:eastAsia="Georgia" w:hAnsi="Georgia" w:cs="Georgia"/>
          <w:i/>
          <w:iCs/>
          <w:sz w:val="24"/>
          <w:szCs w:val="24"/>
        </w:rPr>
        <w:t xml:space="preserve"> (four-year and AST) Class Councils</w:t>
      </w:r>
    </w:p>
    <w:p w14:paraId="104DE5B0" w14:textId="77777777" w:rsidR="00EC54E4" w:rsidRDefault="00EC54E4">
      <w:pPr>
        <w:spacing w:after="0"/>
        <w:rPr>
          <w:rFonts w:ascii="Georgia" w:eastAsia="Georgia" w:hAnsi="Georgia" w:cs="Georgia"/>
          <w:sz w:val="24"/>
          <w:szCs w:val="24"/>
        </w:rPr>
      </w:pPr>
    </w:p>
    <w:p w14:paraId="17715367"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For the pinning ceremony, a longstanding tradition for nursing students, which runs in conjunction with convocation. Pinning committee uses the funding for the venue, decorations, graduation gifts and tickets, alongside fundraising.</w:t>
      </w:r>
    </w:p>
    <w:p w14:paraId="71994E50" w14:textId="77777777" w:rsidR="00EC54E4" w:rsidRDefault="00EC54E4">
      <w:pPr>
        <w:spacing w:after="0"/>
        <w:rPr>
          <w:rFonts w:ascii="Georgia" w:eastAsia="Georgia" w:hAnsi="Georgia" w:cs="Georgia"/>
          <w:sz w:val="24"/>
          <w:szCs w:val="24"/>
        </w:rPr>
      </w:pPr>
    </w:p>
    <w:p w14:paraId="215E403C" w14:textId="68F19174"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Health and Wellness Portfolio - </w:t>
      </w:r>
      <w:r w:rsidRPr="05199157">
        <w:rPr>
          <w:rFonts w:ascii="Georgia" w:eastAsia="Georgia" w:hAnsi="Georgia" w:cs="Georgia"/>
          <w:b/>
          <w:bCs/>
          <w:color w:val="C00000"/>
          <w:sz w:val="24"/>
          <w:szCs w:val="24"/>
        </w:rPr>
        <w:t>$</w:t>
      </w:r>
      <w:r w:rsidR="18047D38" w:rsidRPr="05199157">
        <w:rPr>
          <w:rFonts w:ascii="Georgia" w:eastAsia="Georgia" w:hAnsi="Georgia" w:cs="Georgia"/>
          <w:b/>
          <w:bCs/>
          <w:color w:val="C00000"/>
          <w:sz w:val="24"/>
          <w:szCs w:val="24"/>
        </w:rPr>
        <w:t>1</w:t>
      </w:r>
      <w:r w:rsidR="00CA506A">
        <w:rPr>
          <w:rFonts w:ascii="Georgia" w:eastAsia="Georgia" w:hAnsi="Georgia" w:cs="Georgia"/>
          <w:b/>
          <w:bCs/>
          <w:color w:val="C00000"/>
          <w:sz w:val="24"/>
          <w:szCs w:val="24"/>
        </w:rPr>
        <w:t>607.20</w:t>
      </w:r>
    </w:p>
    <w:p w14:paraId="37D30A4D"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Health and Wellness Commissioner</w:t>
      </w:r>
    </w:p>
    <w:p w14:paraId="363EF0E8" w14:textId="77777777" w:rsidR="00EC54E4" w:rsidRDefault="00EC54E4">
      <w:pPr>
        <w:spacing w:after="0"/>
        <w:rPr>
          <w:rFonts w:ascii="Georgia" w:eastAsia="Georgia" w:hAnsi="Georgia" w:cs="Georgia"/>
          <w:sz w:val="24"/>
          <w:szCs w:val="24"/>
        </w:rPr>
      </w:pPr>
    </w:p>
    <w:p w14:paraId="27ACD251"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To provide resources to help inform students about health and wellness in relation to nursing and provide opportunities to practice those skills. Events, such as Zumba and yoga, are run throughout the year alongside other initiatives.</w:t>
      </w:r>
    </w:p>
    <w:p w14:paraId="2C0D45B1" w14:textId="77777777" w:rsidR="00EC54E4" w:rsidRDefault="00EC54E4">
      <w:pPr>
        <w:spacing w:after="0"/>
        <w:rPr>
          <w:rFonts w:ascii="Georgia" w:eastAsia="Georgia" w:hAnsi="Georgia" w:cs="Georgia"/>
          <w:sz w:val="24"/>
          <w:szCs w:val="24"/>
        </w:rPr>
      </w:pPr>
    </w:p>
    <w:p w14:paraId="14377018" w14:textId="123AA7CC"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Intern Project - </w:t>
      </w:r>
      <w:r w:rsidRPr="05199157">
        <w:rPr>
          <w:rFonts w:ascii="Georgia" w:eastAsia="Georgia" w:hAnsi="Georgia" w:cs="Georgia"/>
          <w:b/>
          <w:bCs/>
          <w:color w:val="C00000"/>
          <w:sz w:val="24"/>
          <w:szCs w:val="24"/>
        </w:rPr>
        <w:t>$</w:t>
      </w:r>
      <w:r w:rsidR="32F79D1E" w:rsidRPr="05199157">
        <w:rPr>
          <w:rFonts w:ascii="Georgia" w:eastAsia="Georgia" w:hAnsi="Georgia" w:cs="Georgia"/>
          <w:b/>
          <w:bCs/>
          <w:color w:val="C00000"/>
          <w:sz w:val="24"/>
          <w:szCs w:val="24"/>
        </w:rPr>
        <w:t>7</w:t>
      </w:r>
      <w:r w:rsidR="00CA506A">
        <w:rPr>
          <w:rFonts w:ascii="Georgia" w:eastAsia="Georgia" w:hAnsi="Georgia" w:cs="Georgia"/>
          <w:b/>
          <w:bCs/>
          <w:color w:val="C00000"/>
          <w:sz w:val="24"/>
          <w:szCs w:val="24"/>
        </w:rPr>
        <w:t>34.72</w:t>
      </w:r>
    </w:p>
    <w:p w14:paraId="2DD40590"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Interns</w:t>
      </w:r>
    </w:p>
    <w:p w14:paraId="39E62BAC" w14:textId="77777777" w:rsidR="00EC54E4" w:rsidRDefault="00EC54E4">
      <w:pPr>
        <w:spacing w:after="0"/>
        <w:rPr>
          <w:rFonts w:ascii="Georgia" w:eastAsia="Georgia" w:hAnsi="Georgia" w:cs="Georgia"/>
          <w:sz w:val="24"/>
          <w:szCs w:val="24"/>
        </w:rPr>
      </w:pPr>
    </w:p>
    <w:p w14:paraId="29D161ED" w14:textId="7A115F1C" w:rsidR="00EC54E4" w:rsidRDefault="00B62928">
      <w:pPr>
        <w:spacing w:after="0"/>
        <w:rPr>
          <w:rFonts w:ascii="Georgia" w:eastAsia="Georgia" w:hAnsi="Georgia" w:cs="Georgia"/>
          <w:sz w:val="24"/>
          <w:szCs w:val="24"/>
        </w:rPr>
      </w:pPr>
      <w:r w:rsidRPr="3AAC081E">
        <w:rPr>
          <w:rFonts w:ascii="Georgia" w:eastAsia="Georgia" w:hAnsi="Georgia" w:cs="Georgia"/>
          <w:sz w:val="24"/>
          <w:szCs w:val="24"/>
        </w:rPr>
        <w:t>Allows for the NSS interns to develop or integrate a project, initiative or resource into the nursing community and highlight nursing students. Previous projects included a media project and redesigning the nursing student lounge.</w:t>
      </w:r>
    </w:p>
    <w:p w14:paraId="2EE2BB46" w14:textId="77777777" w:rsidR="00EC54E4" w:rsidRDefault="00EC54E4">
      <w:pPr>
        <w:spacing w:after="0"/>
        <w:rPr>
          <w:rFonts w:ascii="Georgia" w:eastAsia="Georgia" w:hAnsi="Georgia" w:cs="Georgia"/>
          <w:sz w:val="24"/>
          <w:szCs w:val="24"/>
        </w:rPr>
      </w:pPr>
    </w:p>
    <w:p w14:paraId="4B372779" w14:textId="157DF300"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NSS Appreciation - </w:t>
      </w:r>
      <w:r w:rsidRPr="05199157">
        <w:rPr>
          <w:rFonts w:ascii="Georgia" w:eastAsia="Georgia" w:hAnsi="Georgia" w:cs="Georgia"/>
          <w:b/>
          <w:bCs/>
          <w:color w:val="C00000"/>
          <w:sz w:val="24"/>
          <w:szCs w:val="24"/>
        </w:rPr>
        <w:t>$</w:t>
      </w:r>
      <w:r w:rsidR="4BBE56A4" w:rsidRPr="05199157">
        <w:rPr>
          <w:rFonts w:ascii="Georgia" w:eastAsia="Georgia" w:hAnsi="Georgia" w:cs="Georgia"/>
          <w:b/>
          <w:bCs/>
          <w:color w:val="C00000"/>
          <w:sz w:val="24"/>
          <w:szCs w:val="24"/>
        </w:rPr>
        <w:t>1</w:t>
      </w:r>
      <w:r w:rsidR="00CA506A">
        <w:rPr>
          <w:rFonts w:ascii="Georgia" w:eastAsia="Georgia" w:hAnsi="Georgia" w:cs="Georgia"/>
          <w:b/>
          <w:bCs/>
          <w:color w:val="C00000"/>
          <w:sz w:val="24"/>
          <w:szCs w:val="24"/>
        </w:rPr>
        <w:t>607.20</w:t>
      </w:r>
    </w:p>
    <w:p w14:paraId="1DF22BE5"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Executive Team</w:t>
      </w:r>
    </w:p>
    <w:p w14:paraId="6E8AA8FC" w14:textId="77777777" w:rsidR="00EC54E4" w:rsidRDefault="00EC54E4">
      <w:pPr>
        <w:spacing w:after="0"/>
        <w:rPr>
          <w:rFonts w:ascii="Georgia" w:eastAsia="Georgia" w:hAnsi="Georgia" w:cs="Georgia"/>
          <w:sz w:val="24"/>
          <w:szCs w:val="24"/>
        </w:rPr>
      </w:pPr>
    </w:p>
    <w:p w14:paraId="5881BF9C"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Allows for a token of appreciation to be awarded to NSS assembly members and thank them for their contributions to the society during their term.</w:t>
      </w:r>
    </w:p>
    <w:p w14:paraId="04A0AB74" w14:textId="77777777" w:rsidR="00EC54E4" w:rsidRDefault="00EC54E4">
      <w:pPr>
        <w:spacing w:after="0"/>
        <w:rPr>
          <w:rFonts w:ascii="Georgia" w:eastAsia="Georgia" w:hAnsi="Georgia" w:cs="Georgia"/>
          <w:sz w:val="24"/>
          <w:szCs w:val="24"/>
        </w:rPr>
      </w:pPr>
    </w:p>
    <w:p w14:paraId="22DE2436" w14:textId="7A8B3224" w:rsidR="00EC54E4" w:rsidRDefault="00B62928" w:rsidP="05199157">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NSS Office - </w:t>
      </w:r>
      <w:r w:rsidRPr="05199157">
        <w:rPr>
          <w:rFonts w:ascii="Georgia" w:eastAsia="Georgia" w:hAnsi="Georgia" w:cs="Georgia"/>
          <w:b/>
          <w:bCs/>
          <w:color w:val="C00000"/>
          <w:sz w:val="24"/>
          <w:szCs w:val="24"/>
        </w:rPr>
        <w:t>$</w:t>
      </w:r>
      <w:r w:rsidR="00CA506A">
        <w:rPr>
          <w:rFonts w:ascii="Georgia" w:eastAsia="Georgia" w:hAnsi="Georgia" w:cs="Georgia"/>
          <w:b/>
          <w:bCs/>
          <w:color w:val="C00000"/>
          <w:sz w:val="24"/>
          <w:szCs w:val="24"/>
        </w:rPr>
        <w:t>1312.00</w:t>
      </w:r>
    </w:p>
    <w:p w14:paraId="3F1FDF65"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Executive Team &amp; Interns</w:t>
      </w:r>
    </w:p>
    <w:p w14:paraId="44C9ECE0" w14:textId="77777777" w:rsidR="00EC54E4" w:rsidRDefault="00EC54E4">
      <w:pPr>
        <w:spacing w:after="0"/>
        <w:rPr>
          <w:rFonts w:ascii="Georgia" w:eastAsia="Georgia" w:hAnsi="Georgia" w:cs="Georgia"/>
          <w:b/>
          <w:sz w:val="24"/>
          <w:szCs w:val="24"/>
        </w:rPr>
      </w:pPr>
    </w:p>
    <w:p w14:paraId="11911649"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Maintenance and upkeep of the NSS Lounge and office, including coffee and tea for students, replacement of damaged items, snacks, utensils and school supplies for the use of students.</w:t>
      </w:r>
    </w:p>
    <w:p w14:paraId="061097E2" w14:textId="77777777" w:rsidR="00EC54E4" w:rsidRDefault="00EC54E4">
      <w:pPr>
        <w:spacing w:after="0"/>
        <w:rPr>
          <w:rFonts w:ascii="Georgia" w:eastAsia="Georgia" w:hAnsi="Georgia" w:cs="Georgia"/>
          <w:sz w:val="24"/>
          <w:szCs w:val="24"/>
        </w:rPr>
      </w:pPr>
    </w:p>
    <w:p w14:paraId="459F76C4" w14:textId="7F031854"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NSS Website - </w:t>
      </w:r>
      <w:r w:rsidRPr="05199157">
        <w:rPr>
          <w:rFonts w:ascii="Georgia" w:eastAsia="Georgia" w:hAnsi="Georgia" w:cs="Georgia"/>
          <w:b/>
          <w:bCs/>
          <w:color w:val="C00000"/>
          <w:sz w:val="24"/>
          <w:szCs w:val="24"/>
        </w:rPr>
        <w:t>$</w:t>
      </w:r>
      <w:r w:rsidR="00CA506A">
        <w:rPr>
          <w:rFonts w:ascii="Georgia" w:eastAsia="Georgia" w:hAnsi="Georgia" w:cs="Georgia"/>
          <w:b/>
          <w:bCs/>
          <w:color w:val="C00000"/>
          <w:sz w:val="24"/>
          <w:szCs w:val="24"/>
        </w:rPr>
        <w:t>1666.24</w:t>
      </w:r>
    </w:p>
    <w:p w14:paraId="119C29DA"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Vice President, Operations</w:t>
      </w:r>
    </w:p>
    <w:p w14:paraId="2EFE5235" w14:textId="77777777" w:rsidR="00EC54E4" w:rsidRDefault="00EC54E4">
      <w:pPr>
        <w:spacing w:after="0"/>
        <w:rPr>
          <w:rFonts w:ascii="Georgia" w:eastAsia="Georgia" w:hAnsi="Georgia" w:cs="Georgia"/>
          <w:sz w:val="24"/>
          <w:szCs w:val="24"/>
        </w:rPr>
      </w:pPr>
    </w:p>
    <w:p w14:paraId="6DA49611"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The NSS website is an interface with details about the NSS assembly, assembly minutes and agendas, calendar, and photo gallery. Students can find important nursing-related information, tips and tricks, and ways to get involved.</w:t>
      </w:r>
    </w:p>
    <w:p w14:paraId="5E1DE9B5" w14:textId="77777777" w:rsidR="00EC54E4" w:rsidRDefault="00EC54E4">
      <w:pPr>
        <w:spacing w:after="0"/>
        <w:rPr>
          <w:rFonts w:ascii="Georgia" w:eastAsia="Georgia" w:hAnsi="Georgia" w:cs="Georgia"/>
          <w:sz w:val="24"/>
          <w:szCs w:val="24"/>
        </w:rPr>
      </w:pPr>
    </w:p>
    <w:p w14:paraId="3C9BB55F" w14:textId="54CD4B52" w:rsidR="00EC54E4" w:rsidRDefault="00B62928" w:rsidP="05199157">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General Bursary - </w:t>
      </w:r>
      <w:r w:rsidRPr="05199157">
        <w:rPr>
          <w:rFonts w:ascii="Georgia" w:eastAsia="Georgia" w:hAnsi="Georgia" w:cs="Georgia"/>
          <w:b/>
          <w:bCs/>
          <w:color w:val="C00000"/>
          <w:sz w:val="24"/>
          <w:szCs w:val="24"/>
        </w:rPr>
        <w:t>$</w:t>
      </w:r>
      <w:r w:rsidR="5C860F93" w:rsidRPr="05199157">
        <w:rPr>
          <w:rFonts w:ascii="Georgia" w:eastAsia="Georgia" w:hAnsi="Georgia" w:cs="Georgia"/>
          <w:b/>
          <w:bCs/>
          <w:color w:val="C00000"/>
          <w:sz w:val="24"/>
          <w:szCs w:val="24"/>
        </w:rPr>
        <w:t>1</w:t>
      </w:r>
      <w:r w:rsidR="00CA506A">
        <w:rPr>
          <w:rFonts w:ascii="Georgia" w:eastAsia="Georgia" w:hAnsi="Georgia" w:cs="Georgia"/>
          <w:b/>
          <w:bCs/>
          <w:color w:val="C00000"/>
          <w:sz w:val="24"/>
          <w:szCs w:val="24"/>
        </w:rPr>
        <w:t>823.68</w:t>
      </w:r>
    </w:p>
    <w:p w14:paraId="3C89D793"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Executive Team &amp; Head Capes</w:t>
      </w:r>
    </w:p>
    <w:p w14:paraId="0F2008FC" w14:textId="77777777" w:rsidR="00EC54E4" w:rsidRDefault="00EC54E4">
      <w:pPr>
        <w:spacing w:after="0"/>
        <w:rPr>
          <w:rFonts w:ascii="Georgia" w:eastAsia="Georgia" w:hAnsi="Georgia" w:cs="Georgia"/>
          <w:sz w:val="24"/>
          <w:szCs w:val="24"/>
        </w:rPr>
      </w:pPr>
    </w:p>
    <w:p w14:paraId="5B055235"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lastRenderedPageBreak/>
        <w:t xml:space="preserve">NSS financial aid available for nursing students who apply </w:t>
      </w:r>
      <w:proofErr w:type="gramStart"/>
      <w:r>
        <w:rPr>
          <w:rFonts w:ascii="Georgia" w:eastAsia="Georgia" w:hAnsi="Georgia" w:cs="Georgia"/>
          <w:sz w:val="24"/>
          <w:szCs w:val="24"/>
        </w:rPr>
        <w:t>in order to</w:t>
      </w:r>
      <w:proofErr w:type="gramEnd"/>
      <w:r>
        <w:rPr>
          <w:rFonts w:ascii="Georgia" w:eastAsia="Georgia" w:hAnsi="Georgia" w:cs="Georgia"/>
          <w:sz w:val="24"/>
          <w:szCs w:val="24"/>
        </w:rPr>
        <w:t xml:space="preserve"> participate in nursing related events or Orientation week. The NSS General Bursary is available to all undergraduate nursing students.</w:t>
      </w:r>
    </w:p>
    <w:p w14:paraId="762FB0F7" w14:textId="77777777" w:rsidR="00EC54E4" w:rsidRDefault="00EC54E4">
      <w:pPr>
        <w:spacing w:after="0"/>
        <w:rPr>
          <w:rFonts w:ascii="Georgia" w:eastAsia="Georgia" w:hAnsi="Georgia" w:cs="Georgia"/>
          <w:sz w:val="24"/>
          <w:szCs w:val="24"/>
        </w:rPr>
      </w:pPr>
    </w:p>
    <w:p w14:paraId="1EA4DB49" w14:textId="3039F8FD" w:rsidR="00EC54E4" w:rsidRDefault="00B62928" w:rsidP="05199157">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Orientation Week - </w:t>
      </w:r>
      <w:r w:rsidRPr="05199157">
        <w:rPr>
          <w:rFonts w:ascii="Georgia" w:eastAsia="Georgia" w:hAnsi="Georgia" w:cs="Georgia"/>
          <w:b/>
          <w:bCs/>
          <w:color w:val="C00000"/>
          <w:sz w:val="24"/>
          <w:szCs w:val="24"/>
        </w:rPr>
        <w:t>$1</w:t>
      </w:r>
      <w:r w:rsidR="00CA506A">
        <w:rPr>
          <w:rFonts w:ascii="Georgia" w:eastAsia="Georgia" w:hAnsi="Georgia" w:cs="Georgia"/>
          <w:b/>
          <w:bCs/>
          <w:color w:val="C00000"/>
          <w:sz w:val="24"/>
          <w:szCs w:val="24"/>
        </w:rPr>
        <w:t>4,432.00</w:t>
      </w:r>
    </w:p>
    <w:p w14:paraId="357D3432"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Head Capes</w:t>
      </w:r>
    </w:p>
    <w:p w14:paraId="1F48303E" w14:textId="77777777" w:rsidR="00EC54E4" w:rsidRDefault="00EC54E4">
      <w:pPr>
        <w:spacing w:after="0"/>
        <w:rPr>
          <w:rFonts w:ascii="Georgia" w:eastAsia="Georgia" w:hAnsi="Georgia" w:cs="Georgia"/>
          <w:sz w:val="24"/>
          <w:szCs w:val="24"/>
        </w:rPr>
      </w:pPr>
    </w:p>
    <w:p w14:paraId="2F6F7857"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Orientation Week is a week for students to familiarize themselves with nursing and Queen’s University. During the week, the NSS hosts a meet-and-greet and lunch on 'Beach Day' to orient incoming students to services and opportunities.</w:t>
      </w:r>
    </w:p>
    <w:p w14:paraId="626875D3" w14:textId="77777777" w:rsidR="00EC54E4" w:rsidRDefault="00EC54E4">
      <w:pPr>
        <w:spacing w:after="0"/>
        <w:rPr>
          <w:rFonts w:ascii="Georgia" w:eastAsia="Georgia" w:hAnsi="Georgia" w:cs="Georgia"/>
          <w:sz w:val="24"/>
          <w:szCs w:val="24"/>
        </w:rPr>
      </w:pPr>
    </w:p>
    <w:p w14:paraId="5C7CFFC9" w14:textId="0F1F8072" w:rsidR="00EC54E4" w:rsidRDefault="00B62928" w:rsidP="3AAC081E">
      <w:pPr>
        <w:spacing w:after="0"/>
        <w:rPr>
          <w:rFonts w:ascii="Georgia" w:eastAsia="Georgia" w:hAnsi="Georgia" w:cs="Georgia"/>
          <w:b/>
          <w:bCs/>
          <w:color w:val="C00000"/>
          <w:sz w:val="24"/>
          <w:szCs w:val="24"/>
        </w:rPr>
      </w:pPr>
      <w:r w:rsidRPr="05199157">
        <w:rPr>
          <w:rFonts w:ascii="Georgia" w:eastAsia="Georgia" w:hAnsi="Georgia" w:cs="Georgia"/>
          <w:b/>
          <w:bCs/>
          <w:sz w:val="24"/>
          <w:szCs w:val="24"/>
        </w:rPr>
        <w:t xml:space="preserve">Student Initiative Fund - </w:t>
      </w:r>
      <w:r w:rsidRPr="05199157">
        <w:rPr>
          <w:rFonts w:ascii="Georgia" w:eastAsia="Georgia" w:hAnsi="Georgia" w:cs="Georgia"/>
          <w:b/>
          <w:bCs/>
          <w:color w:val="C00000"/>
          <w:sz w:val="24"/>
          <w:szCs w:val="24"/>
        </w:rPr>
        <w:t>$</w:t>
      </w:r>
      <w:r w:rsidR="00CA506A">
        <w:rPr>
          <w:rFonts w:ascii="Georgia" w:eastAsia="Georgia" w:hAnsi="Georgia" w:cs="Georgia"/>
          <w:b/>
          <w:bCs/>
          <w:color w:val="C00000"/>
          <w:sz w:val="24"/>
          <w:szCs w:val="24"/>
        </w:rPr>
        <w:t>2118.88</w:t>
      </w:r>
    </w:p>
    <w:p w14:paraId="426D9D95"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Executive Team</w:t>
      </w:r>
    </w:p>
    <w:p w14:paraId="024335A0" w14:textId="77777777" w:rsidR="00EC54E4" w:rsidRDefault="00EC54E4">
      <w:pPr>
        <w:spacing w:after="0"/>
        <w:rPr>
          <w:rFonts w:ascii="Georgia" w:eastAsia="Georgia" w:hAnsi="Georgia" w:cs="Georgia"/>
          <w:sz w:val="24"/>
          <w:szCs w:val="24"/>
        </w:rPr>
      </w:pPr>
    </w:p>
    <w:p w14:paraId="676CDC17"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The NSS Student Initiative Fund is funding for nursing students who may need financial aid or who submit a proposal for an initiative that benefits nursing students. This fund supports student projects, ideas, events, or collaborations.</w:t>
      </w:r>
    </w:p>
    <w:p w14:paraId="56445B90" w14:textId="77777777" w:rsidR="00EC54E4" w:rsidRDefault="00EC54E4">
      <w:pPr>
        <w:spacing w:after="0"/>
        <w:rPr>
          <w:rFonts w:ascii="Georgia" w:eastAsia="Georgia" w:hAnsi="Georgia" w:cs="Georgia"/>
          <w:sz w:val="24"/>
          <w:szCs w:val="24"/>
        </w:rPr>
      </w:pPr>
    </w:p>
    <w:p w14:paraId="3708D4FF" w14:textId="46E48638" w:rsidR="6E86F8FD" w:rsidRDefault="6E86F8FD" w:rsidP="05199157">
      <w:pPr>
        <w:spacing w:after="0"/>
        <w:rPr>
          <w:rFonts w:ascii="Georgia" w:eastAsia="Georgia" w:hAnsi="Georgia" w:cs="Georgia"/>
          <w:b/>
          <w:bCs/>
          <w:sz w:val="24"/>
          <w:szCs w:val="24"/>
        </w:rPr>
      </w:pPr>
      <w:r w:rsidRPr="05199157">
        <w:rPr>
          <w:rFonts w:ascii="Georgia" w:eastAsia="Georgia" w:hAnsi="Georgia" w:cs="Georgia"/>
          <w:b/>
          <w:bCs/>
          <w:sz w:val="24"/>
          <w:szCs w:val="24"/>
        </w:rPr>
        <w:t xml:space="preserve">NSS Events- </w:t>
      </w:r>
      <w:r w:rsidRPr="05199157">
        <w:rPr>
          <w:rFonts w:ascii="Georgia" w:eastAsia="Georgia" w:hAnsi="Georgia" w:cs="Georgia"/>
          <w:b/>
          <w:bCs/>
          <w:color w:val="C00000"/>
          <w:sz w:val="24"/>
          <w:szCs w:val="24"/>
        </w:rPr>
        <w:t>$</w:t>
      </w:r>
      <w:r w:rsidR="00CA506A">
        <w:rPr>
          <w:rFonts w:ascii="Georgia" w:eastAsia="Georgia" w:hAnsi="Georgia" w:cs="Georgia"/>
          <w:b/>
          <w:bCs/>
          <w:color w:val="C00000"/>
          <w:sz w:val="24"/>
          <w:szCs w:val="24"/>
        </w:rPr>
        <w:t>4093.44</w:t>
      </w:r>
    </w:p>
    <w:p w14:paraId="42ADC118" w14:textId="214A86C8" w:rsidR="6E86F8FD" w:rsidRDefault="6E86F8FD" w:rsidP="05199157">
      <w:pPr>
        <w:spacing w:after="0"/>
        <w:rPr>
          <w:rFonts w:ascii="Georgia" w:eastAsia="Georgia" w:hAnsi="Georgia" w:cs="Georgia"/>
          <w:i/>
          <w:iCs/>
          <w:sz w:val="24"/>
          <w:szCs w:val="24"/>
        </w:rPr>
      </w:pPr>
      <w:r w:rsidRPr="05199157">
        <w:rPr>
          <w:rFonts w:ascii="Georgia" w:eastAsia="Georgia" w:hAnsi="Georgia" w:cs="Georgia"/>
          <w:i/>
          <w:iCs/>
          <w:sz w:val="24"/>
          <w:szCs w:val="24"/>
        </w:rPr>
        <w:t>Events Commissioner</w:t>
      </w:r>
    </w:p>
    <w:p w14:paraId="7C67E9DA" w14:textId="69C5ABDE" w:rsidR="05199157" w:rsidRDefault="05199157" w:rsidP="05199157">
      <w:pPr>
        <w:spacing w:after="0"/>
        <w:rPr>
          <w:rFonts w:ascii="Georgia" w:eastAsia="Georgia" w:hAnsi="Georgia" w:cs="Georgia"/>
          <w:i/>
          <w:iCs/>
          <w:sz w:val="24"/>
          <w:szCs w:val="24"/>
        </w:rPr>
      </w:pPr>
    </w:p>
    <w:p w14:paraId="46714256" w14:textId="0FFD2728" w:rsidR="6E86F8FD" w:rsidRDefault="6E86F8FD" w:rsidP="05199157">
      <w:pPr>
        <w:spacing w:after="0"/>
        <w:rPr>
          <w:rFonts w:ascii="Georgia" w:eastAsia="Georgia" w:hAnsi="Georgia" w:cs="Georgia"/>
          <w:sz w:val="24"/>
          <w:szCs w:val="24"/>
        </w:rPr>
      </w:pPr>
      <w:r w:rsidRPr="05199157">
        <w:rPr>
          <w:rFonts w:ascii="Georgia" w:eastAsia="Georgia" w:hAnsi="Georgia" w:cs="Georgia"/>
          <w:sz w:val="24"/>
          <w:szCs w:val="24"/>
        </w:rPr>
        <w:t>This fee helps to fund NSS-planned social and professional development events and other NSS activities. Also supports the planning of events like career fair and nursing formal.</w:t>
      </w:r>
    </w:p>
    <w:p w14:paraId="60F7E06E" w14:textId="7B7C3206" w:rsidR="05199157" w:rsidRDefault="05199157" w:rsidP="05199157">
      <w:pPr>
        <w:spacing w:after="0"/>
        <w:rPr>
          <w:rFonts w:ascii="Georgia" w:eastAsia="Georgia" w:hAnsi="Georgia" w:cs="Georgia"/>
          <w:sz w:val="24"/>
          <w:szCs w:val="24"/>
        </w:rPr>
      </w:pPr>
    </w:p>
    <w:p w14:paraId="682E5FA4" w14:textId="4370041D" w:rsidR="6E86F8FD" w:rsidRDefault="6E86F8FD" w:rsidP="05199157">
      <w:pPr>
        <w:spacing w:after="0"/>
        <w:rPr>
          <w:rFonts w:ascii="Georgia" w:eastAsia="Georgia" w:hAnsi="Georgia" w:cs="Georgia"/>
          <w:b/>
          <w:bCs/>
          <w:sz w:val="24"/>
          <w:szCs w:val="24"/>
        </w:rPr>
      </w:pPr>
      <w:r w:rsidRPr="05199157">
        <w:rPr>
          <w:rFonts w:ascii="Georgia" w:eastAsia="Georgia" w:hAnsi="Georgia" w:cs="Georgia"/>
          <w:b/>
          <w:bCs/>
          <w:sz w:val="24"/>
          <w:szCs w:val="24"/>
        </w:rPr>
        <w:t xml:space="preserve">NSS Executive Honorarium- </w:t>
      </w:r>
      <w:r w:rsidRPr="05199157">
        <w:rPr>
          <w:rFonts w:ascii="Georgia" w:eastAsia="Georgia" w:hAnsi="Georgia" w:cs="Georgia"/>
          <w:b/>
          <w:bCs/>
          <w:color w:val="C00000"/>
          <w:sz w:val="24"/>
          <w:szCs w:val="24"/>
        </w:rPr>
        <w:t>$4,165.60</w:t>
      </w:r>
    </w:p>
    <w:p w14:paraId="31C11444" w14:textId="111CABD7" w:rsidR="6E86F8FD" w:rsidRDefault="6E86F8FD" w:rsidP="05199157">
      <w:pPr>
        <w:spacing w:after="0"/>
        <w:rPr>
          <w:rFonts w:ascii="Georgia" w:eastAsia="Georgia" w:hAnsi="Georgia" w:cs="Georgia"/>
          <w:i/>
          <w:iCs/>
          <w:sz w:val="24"/>
          <w:szCs w:val="24"/>
        </w:rPr>
      </w:pPr>
      <w:r w:rsidRPr="05199157">
        <w:rPr>
          <w:rFonts w:ascii="Georgia" w:eastAsia="Georgia" w:hAnsi="Georgia" w:cs="Georgia"/>
          <w:i/>
          <w:iCs/>
          <w:sz w:val="24"/>
          <w:szCs w:val="24"/>
        </w:rPr>
        <w:t>President, VPOPs, VPUA, Senator</w:t>
      </w:r>
    </w:p>
    <w:p w14:paraId="42B1CF59" w14:textId="39713A75" w:rsidR="05199157" w:rsidRDefault="05199157" w:rsidP="05199157">
      <w:pPr>
        <w:spacing w:after="0"/>
        <w:rPr>
          <w:rFonts w:ascii="Georgia" w:eastAsia="Georgia" w:hAnsi="Georgia" w:cs="Georgia"/>
          <w:i/>
          <w:iCs/>
          <w:sz w:val="24"/>
          <w:szCs w:val="24"/>
        </w:rPr>
      </w:pPr>
    </w:p>
    <w:p w14:paraId="5BAE5A3B" w14:textId="489F79ED" w:rsidR="6E86F8FD" w:rsidRDefault="6E86F8FD" w:rsidP="05199157">
      <w:pPr>
        <w:spacing w:after="0"/>
        <w:rPr>
          <w:rFonts w:ascii="Georgia" w:eastAsia="Georgia" w:hAnsi="Georgia" w:cs="Georgia"/>
          <w:sz w:val="24"/>
          <w:szCs w:val="24"/>
        </w:rPr>
      </w:pPr>
      <w:r w:rsidRPr="05199157">
        <w:rPr>
          <w:rFonts w:ascii="Georgia" w:eastAsia="Georgia" w:hAnsi="Georgia" w:cs="Georgia"/>
          <w:sz w:val="24"/>
          <w:szCs w:val="24"/>
        </w:rPr>
        <w:t>The Executive Honorarium is an appreciation for the volunteer services and dedication of the Executive and will be divided equally between the President, VPOPs, VPUA and Senator.</w:t>
      </w:r>
    </w:p>
    <w:p w14:paraId="7D5913F3" w14:textId="3FAEAD0E" w:rsidR="05199157" w:rsidRDefault="05199157" w:rsidP="05199157">
      <w:pPr>
        <w:spacing w:after="0"/>
        <w:rPr>
          <w:rFonts w:ascii="Georgia" w:eastAsia="Georgia" w:hAnsi="Georgia" w:cs="Georgia"/>
          <w:sz w:val="24"/>
          <w:szCs w:val="24"/>
        </w:rPr>
      </w:pPr>
    </w:p>
    <w:p w14:paraId="5906CAE1" w14:textId="24D1CE82" w:rsidR="7638983B" w:rsidRDefault="7638983B" w:rsidP="05199157">
      <w:pPr>
        <w:spacing w:after="0"/>
        <w:rPr>
          <w:rFonts w:ascii="Georgia" w:eastAsia="Georgia" w:hAnsi="Georgia" w:cs="Georgia"/>
          <w:b/>
          <w:bCs/>
          <w:sz w:val="24"/>
          <w:szCs w:val="24"/>
        </w:rPr>
      </w:pPr>
      <w:r w:rsidRPr="05199157">
        <w:rPr>
          <w:rFonts w:ascii="Georgia" w:eastAsia="Georgia" w:hAnsi="Georgia" w:cs="Georgia"/>
          <w:b/>
          <w:bCs/>
          <w:sz w:val="24"/>
          <w:szCs w:val="24"/>
        </w:rPr>
        <w:t xml:space="preserve">NSS 4-Year Track Head Cape and NOC Honorarium- </w:t>
      </w:r>
      <w:r w:rsidRPr="05199157">
        <w:rPr>
          <w:rFonts w:ascii="Georgia" w:eastAsia="Georgia" w:hAnsi="Georgia" w:cs="Georgia"/>
          <w:b/>
          <w:bCs/>
          <w:color w:val="C00000"/>
          <w:sz w:val="24"/>
          <w:szCs w:val="24"/>
        </w:rPr>
        <w:t>$1,036.48</w:t>
      </w:r>
    </w:p>
    <w:p w14:paraId="05320A0A" w14:textId="3127A40C" w:rsidR="7638983B" w:rsidRDefault="7638983B" w:rsidP="05199157">
      <w:pPr>
        <w:spacing w:after="0"/>
        <w:rPr>
          <w:rFonts w:ascii="Georgia" w:eastAsia="Georgia" w:hAnsi="Georgia" w:cs="Georgia"/>
          <w:i/>
          <w:iCs/>
          <w:sz w:val="24"/>
          <w:szCs w:val="24"/>
        </w:rPr>
      </w:pPr>
      <w:r w:rsidRPr="05199157">
        <w:rPr>
          <w:rFonts w:ascii="Georgia" w:eastAsia="Georgia" w:hAnsi="Georgia" w:cs="Georgia"/>
          <w:i/>
          <w:iCs/>
          <w:sz w:val="24"/>
          <w:szCs w:val="24"/>
        </w:rPr>
        <w:t>Head Cape and NOC</w:t>
      </w:r>
    </w:p>
    <w:p w14:paraId="5D6E2642" w14:textId="1F7C5782" w:rsidR="7638983B" w:rsidRDefault="7638983B" w:rsidP="05199157">
      <w:pPr>
        <w:spacing w:after="0"/>
        <w:rPr>
          <w:rFonts w:ascii="Georgia" w:eastAsia="Georgia" w:hAnsi="Georgia" w:cs="Georgia"/>
          <w:sz w:val="24"/>
          <w:szCs w:val="24"/>
        </w:rPr>
      </w:pPr>
      <w:r w:rsidRPr="05199157">
        <w:rPr>
          <w:rFonts w:ascii="Georgia" w:eastAsia="Georgia" w:hAnsi="Georgia" w:cs="Georgia"/>
          <w:sz w:val="24"/>
          <w:szCs w:val="24"/>
        </w:rPr>
        <w:t>This fee is in appreciation of the volunteer services of the organizers of Nursing Orientation with 26% going to Head Cape and 74% equally divided amongst the remaining Committee members</w:t>
      </w:r>
    </w:p>
    <w:p w14:paraId="2732556B" w14:textId="77777777" w:rsidR="00EC54E4" w:rsidRDefault="00EC54E4">
      <w:pPr>
        <w:spacing w:after="0"/>
        <w:rPr>
          <w:rFonts w:ascii="Georgia" w:eastAsia="Georgia" w:hAnsi="Georgia" w:cs="Georgia"/>
          <w:sz w:val="24"/>
          <w:szCs w:val="24"/>
        </w:rPr>
      </w:pPr>
    </w:p>
    <w:p w14:paraId="5103AA62" w14:textId="77777777" w:rsidR="00EC54E4" w:rsidRDefault="00B62928">
      <w:pPr>
        <w:spacing w:after="0"/>
        <w:rPr>
          <w:rFonts w:ascii="Georgia" w:eastAsia="Georgia" w:hAnsi="Georgia" w:cs="Georgia"/>
          <w:b/>
          <w:color w:val="C00000"/>
          <w:sz w:val="24"/>
          <w:szCs w:val="24"/>
        </w:rPr>
      </w:pPr>
      <w:r>
        <w:rPr>
          <w:rFonts w:ascii="Georgia" w:eastAsia="Georgia" w:hAnsi="Georgia" w:cs="Georgia"/>
          <w:b/>
          <w:sz w:val="24"/>
          <w:szCs w:val="24"/>
        </w:rPr>
        <w:t xml:space="preserve">Banking Charges - </w:t>
      </w:r>
      <w:r>
        <w:rPr>
          <w:rFonts w:ascii="Georgia" w:eastAsia="Georgia" w:hAnsi="Georgia" w:cs="Georgia"/>
          <w:b/>
          <w:color w:val="C00000"/>
          <w:sz w:val="24"/>
          <w:szCs w:val="24"/>
        </w:rPr>
        <w:t>$10.00</w:t>
      </w:r>
    </w:p>
    <w:p w14:paraId="14AC5A81"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Vice President, Operations</w:t>
      </w:r>
    </w:p>
    <w:p w14:paraId="3318C5BB" w14:textId="77777777" w:rsidR="00EC54E4" w:rsidRDefault="00EC54E4">
      <w:pPr>
        <w:spacing w:after="0"/>
        <w:rPr>
          <w:rFonts w:ascii="Georgia" w:eastAsia="Georgia" w:hAnsi="Georgia" w:cs="Georgia"/>
          <w:b/>
          <w:sz w:val="24"/>
          <w:szCs w:val="24"/>
        </w:rPr>
      </w:pPr>
    </w:p>
    <w:p w14:paraId="5866599E"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The NSS manages its operating budget through electronic banking software and requires small annual operating fees to maintain an account in good standing.</w:t>
      </w:r>
    </w:p>
    <w:p w14:paraId="6988F590" w14:textId="77777777" w:rsidR="00EC54E4" w:rsidRDefault="00EC54E4">
      <w:pPr>
        <w:spacing w:after="0"/>
        <w:rPr>
          <w:rFonts w:ascii="Georgia" w:eastAsia="Georgia" w:hAnsi="Georgia" w:cs="Georgia"/>
          <w:sz w:val="24"/>
          <w:szCs w:val="24"/>
        </w:rPr>
      </w:pPr>
    </w:p>
    <w:p w14:paraId="4641761F" w14:textId="77777777" w:rsidR="00EC54E4" w:rsidRDefault="00B62928">
      <w:pPr>
        <w:spacing w:after="0"/>
        <w:rPr>
          <w:rFonts w:ascii="Georgia" w:eastAsia="Georgia" w:hAnsi="Georgia" w:cs="Georgia"/>
          <w:b/>
          <w:color w:val="C00000"/>
          <w:sz w:val="24"/>
          <w:szCs w:val="24"/>
        </w:rPr>
      </w:pPr>
      <w:r>
        <w:rPr>
          <w:rFonts w:ascii="Georgia" w:eastAsia="Georgia" w:hAnsi="Georgia" w:cs="Georgia"/>
          <w:b/>
          <w:sz w:val="24"/>
          <w:szCs w:val="24"/>
        </w:rPr>
        <w:lastRenderedPageBreak/>
        <w:t xml:space="preserve">AMS Annual Voting Fee - </w:t>
      </w:r>
      <w:r>
        <w:rPr>
          <w:rFonts w:ascii="Georgia" w:eastAsia="Georgia" w:hAnsi="Georgia" w:cs="Georgia"/>
          <w:b/>
          <w:color w:val="C00000"/>
          <w:sz w:val="24"/>
          <w:szCs w:val="24"/>
        </w:rPr>
        <w:t>$125.00</w:t>
      </w:r>
    </w:p>
    <w:p w14:paraId="585D50D0" w14:textId="77777777" w:rsidR="00EC54E4" w:rsidRDefault="00B62928">
      <w:pPr>
        <w:spacing w:after="0"/>
        <w:rPr>
          <w:rFonts w:ascii="Georgia" w:eastAsia="Georgia" w:hAnsi="Georgia" w:cs="Georgia"/>
          <w:i/>
          <w:sz w:val="24"/>
          <w:szCs w:val="24"/>
        </w:rPr>
      </w:pPr>
      <w:r>
        <w:rPr>
          <w:rFonts w:ascii="Georgia" w:eastAsia="Georgia" w:hAnsi="Georgia" w:cs="Georgia"/>
          <w:i/>
          <w:sz w:val="24"/>
          <w:szCs w:val="24"/>
        </w:rPr>
        <w:t>Vice President, University Affairs</w:t>
      </w:r>
    </w:p>
    <w:p w14:paraId="0EF21554" w14:textId="77777777" w:rsidR="00EC54E4" w:rsidRDefault="00EC54E4">
      <w:pPr>
        <w:spacing w:after="0"/>
        <w:rPr>
          <w:rFonts w:ascii="Georgia" w:eastAsia="Georgia" w:hAnsi="Georgia" w:cs="Georgia"/>
          <w:sz w:val="24"/>
          <w:szCs w:val="24"/>
        </w:rPr>
      </w:pPr>
    </w:p>
    <w:p w14:paraId="78290237" w14:textId="77777777" w:rsidR="00EC54E4" w:rsidRDefault="00B62928">
      <w:pPr>
        <w:spacing w:after="0"/>
        <w:rPr>
          <w:rFonts w:ascii="Georgia" w:eastAsia="Georgia" w:hAnsi="Georgia" w:cs="Georgia"/>
          <w:sz w:val="24"/>
          <w:szCs w:val="24"/>
        </w:rPr>
      </w:pPr>
      <w:r>
        <w:rPr>
          <w:rFonts w:ascii="Georgia" w:eastAsia="Georgia" w:hAnsi="Georgia" w:cs="Georgia"/>
          <w:sz w:val="24"/>
          <w:szCs w:val="24"/>
        </w:rPr>
        <w:t>The NSS uses the AMS online voting system for all elections and pays an annual service fee to continue using this interface.</w:t>
      </w:r>
    </w:p>
    <w:p w14:paraId="5846FBDA" w14:textId="77777777" w:rsidR="00EC54E4" w:rsidRDefault="00B62928">
      <w:pPr>
        <w:sectPr w:rsidR="00EC54E4">
          <w:headerReference w:type="default" r:id="rId9"/>
          <w:footerReference w:type="default" r:id="rId10"/>
          <w:pgSz w:w="12240" w:h="15840"/>
          <w:pgMar w:top="1440" w:right="1440" w:bottom="1440" w:left="1440" w:header="708" w:footer="708" w:gutter="0"/>
          <w:pgNumType w:start="1"/>
          <w:cols w:space="720"/>
        </w:sectPr>
      </w:pPr>
      <w:r>
        <w:br w:type="page"/>
      </w:r>
    </w:p>
    <w:p w14:paraId="3638CE69" w14:textId="66DA95CC" w:rsidR="00EC54E4" w:rsidRDefault="00EC54E4" w:rsidP="05199157">
      <w:pPr>
        <w:spacing w:after="0"/>
      </w:pPr>
    </w:p>
    <w:tbl>
      <w:tblPr>
        <w:tblStyle w:val="a4"/>
        <w:tblW w:w="14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62"/>
      </w:tblGrid>
      <w:tr w:rsidR="00EC54E4" w14:paraId="65CD2674" w14:textId="77777777" w:rsidTr="05199157">
        <w:trPr>
          <w:trHeight w:val="386"/>
        </w:trPr>
        <w:tc>
          <w:tcPr>
            <w:tcW w:w="14362" w:type="dxa"/>
            <w:tcBorders>
              <w:top w:val="nil"/>
              <w:left w:val="nil"/>
              <w:bottom w:val="nil"/>
              <w:right w:val="nil"/>
            </w:tcBorders>
            <w:shd w:val="clear" w:color="auto" w:fill="DBDBDB" w:themeFill="accent3" w:themeFillTint="66"/>
          </w:tcPr>
          <w:p w14:paraId="3C53616B" w14:textId="2B264FF8" w:rsidR="00EC54E4" w:rsidRDefault="00B62928" w:rsidP="05199157">
            <w:pPr>
              <w:spacing w:before="100" w:after="100"/>
              <w:jc w:val="center"/>
              <w:rPr>
                <w:rFonts w:ascii="Georgia" w:eastAsia="Georgia" w:hAnsi="Georgia" w:cs="Georgia"/>
                <w:b/>
                <w:bCs/>
                <w:sz w:val="24"/>
                <w:szCs w:val="24"/>
              </w:rPr>
            </w:pPr>
            <w:r w:rsidRPr="05199157">
              <w:rPr>
                <w:rFonts w:ascii="Georgia" w:eastAsia="Georgia" w:hAnsi="Georgia" w:cs="Georgia"/>
                <w:b/>
                <w:bCs/>
                <w:sz w:val="24"/>
                <w:szCs w:val="24"/>
              </w:rPr>
              <w:t>202</w:t>
            </w:r>
            <w:r w:rsidR="2405B6CE" w:rsidRPr="05199157">
              <w:rPr>
                <w:rFonts w:ascii="Georgia" w:eastAsia="Georgia" w:hAnsi="Georgia" w:cs="Georgia"/>
                <w:b/>
                <w:bCs/>
                <w:sz w:val="24"/>
                <w:szCs w:val="24"/>
              </w:rPr>
              <w:t>5</w:t>
            </w:r>
            <w:r w:rsidRPr="05199157">
              <w:rPr>
                <w:rFonts w:ascii="Georgia" w:eastAsia="Georgia" w:hAnsi="Georgia" w:cs="Georgia"/>
                <w:b/>
                <w:bCs/>
                <w:sz w:val="24"/>
                <w:szCs w:val="24"/>
              </w:rPr>
              <w:t xml:space="preserve"> NSS Student Fee Breakdown – Chart </w:t>
            </w:r>
          </w:p>
        </w:tc>
      </w:tr>
    </w:tbl>
    <w:p w14:paraId="55420035" w14:textId="73D760F5" w:rsidR="00346B76" w:rsidRDefault="003E6B6D">
      <w:r>
        <w:rPr>
          <w:noProof/>
        </w:rPr>
        <w:drawing>
          <wp:inline distT="0" distB="0" distL="0" distR="0" wp14:anchorId="2459E0C7" wp14:editId="2C6913A7">
            <wp:extent cx="9083040" cy="5569600"/>
            <wp:effectExtent l="0" t="0" r="3810" b="0"/>
            <wp:docPr id="17249671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67195" name="Picture 1" descr="A screenshot of a computer&#10;&#10;Description automatically generated"/>
                    <pic:cNvPicPr/>
                  </pic:nvPicPr>
                  <pic:blipFill rotWithShape="1">
                    <a:blip r:embed="rId11"/>
                    <a:srcRect l="12917" t="40889" r="49167" b="17777"/>
                    <a:stretch/>
                  </pic:blipFill>
                  <pic:spPr bwMode="auto">
                    <a:xfrm>
                      <a:off x="0" y="0"/>
                      <a:ext cx="9138997" cy="5603912"/>
                    </a:xfrm>
                    <a:prstGeom prst="rect">
                      <a:avLst/>
                    </a:prstGeom>
                    <a:ln>
                      <a:noFill/>
                    </a:ln>
                    <a:extLst>
                      <a:ext uri="{53640926-AAD7-44D8-BBD7-CCE9431645EC}">
                        <a14:shadowObscured xmlns:a14="http://schemas.microsoft.com/office/drawing/2010/main"/>
                      </a:ext>
                    </a:extLst>
                  </pic:spPr>
                </pic:pic>
              </a:graphicData>
            </a:graphic>
          </wp:inline>
        </w:drawing>
      </w:r>
    </w:p>
    <w:p w14:paraId="48AB6F3D" w14:textId="2315C50D" w:rsidR="00346B76" w:rsidRDefault="00346B76">
      <w:pPr>
        <w:sectPr w:rsidR="00346B76">
          <w:headerReference w:type="default" r:id="rId12"/>
          <w:footerReference w:type="default" r:id="rId13"/>
          <w:pgSz w:w="15840" w:h="12240" w:orient="landscape"/>
          <w:pgMar w:top="720" w:right="720" w:bottom="720" w:left="720" w:header="709" w:footer="709" w:gutter="0"/>
          <w:cols w:space="720"/>
        </w:sectPr>
      </w:pPr>
    </w:p>
    <w:p w14:paraId="39EE63CD" w14:textId="2B978E6E" w:rsidR="00634362" w:rsidRPr="00634362" w:rsidRDefault="00634362" w:rsidP="00634362">
      <w:pPr>
        <w:jc w:val="center"/>
        <w:rPr>
          <w:rFonts w:ascii="Georgia" w:hAnsi="Georgia" w:cs="Arial"/>
          <w:b/>
          <w:bCs/>
          <w:sz w:val="40"/>
          <w:szCs w:val="40"/>
          <w:highlight w:val="lightGray"/>
        </w:rPr>
      </w:pPr>
      <w:r w:rsidRPr="00634362">
        <w:rPr>
          <w:rFonts w:ascii="Georgia" w:hAnsi="Georgia" w:cs="Arial"/>
          <w:b/>
          <w:bCs/>
          <w:sz w:val="40"/>
          <w:szCs w:val="40"/>
          <w:highlight w:val="lightGray"/>
        </w:rPr>
        <w:lastRenderedPageBreak/>
        <w:t xml:space="preserve">2023 NSS Fee Breakdown </w:t>
      </w:r>
      <w:proofErr w:type="gramStart"/>
      <w:r w:rsidRPr="00634362">
        <w:rPr>
          <w:rFonts w:ascii="Georgia" w:hAnsi="Georgia" w:cs="Arial"/>
          <w:b/>
          <w:bCs/>
          <w:sz w:val="40"/>
          <w:szCs w:val="40"/>
          <w:highlight w:val="lightGray"/>
        </w:rPr>
        <w:t>( Actual</w:t>
      </w:r>
      <w:proofErr w:type="gramEnd"/>
      <w:r w:rsidRPr="00634362">
        <w:rPr>
          <w:rFonts w:ascii="Georgia" w:hAnsi="Georgia" w:cs="Arial"/>
          <w:b/>
          <w:bCs/>
          <w:sz w:val="40"/>
          <w:szCs w:val="40"/>
          <w:highlight w:val="lightGray"/>
        </w:rPr>
        <w:t>)</w:t>
      </w:r>
    </w:p>
    <w:p w14:paraId="48578531" w14:textId="77777777" w:rsidR="00634362" w:rsidRPr="00634362" w:rsidRDefault="00634362" w:rsidP="00634362">
      <w:pPr>
        <w:jc w:val="center"/>
        <w:rPr>
          <w:rFonts w:ascii="Georgia" w:hAnsi="Georgia" w:cs="Arial"/>
          <w:b/>
          <w:bCs/>
          <w:sz w:val="44"/>
          <w:szCs w:val="44"/>
          <w:highlight w:val="lightGray"/>
        </w:rPr>
      </w:pPr>
    </w:p>
    <w:p w14:paraId="17BD46A8" w14:textId="09777F33" w:rsidR="00346B76" w:rsidRPr="00634362" w:rsidRDefault="00290EE6">
      <w:pPr>
        <w:rPr>
          <w:rFonts w:ascii="Georgia" w:hAnsi="Georgia" w:cs="Arial"/>
          <w:b/>
          <w:bCs/>
          <w:color w:val="FF0000"/>
          <w:sz w:val="24"/>
          <w:szCs w:val="24"/>
        </w:rPr>
      </w:pPr>
      <w:r w:rsidRPr="00634362">
        <w:rPr>
          <w:rFonts w:ascii="Georgia" w:hAnsi="Georgia" w:cs="Arial"/>
          <w:b/>
          <w:bCs/>
          <w:sz w:val="24"/>
          <w:szCs w:val="24"/>
          <w:highlight w:val="lightGray"/>
        </w:rPr>
        <w:t>Total spent in 2024:</w:t>
      </w:r>
      <w:r w:rsidR="003F1E59" w:rsidRPr="00634362">
        <w:rPr>
          <w:rFonts w:ascii="Georgia" w:hAnsi="Georgia" w:cs="Arial"/>
          <w:b/>
          <w:bCs/>
          <w:sz w:val="24"/>
          <w:szCs w:val="24"/>
          <w:highlight w:val="lightGray"/>
        </w:rPr>
        <w:t xml:space="preserve">  </w:t>
      </w:r>
      <w:r w:rsidR="00634362" w:rsidRPr="00634362">
        <w:rPr>
          <w:rFonts w:ascii="Georgia" w:hAnsi="Georgia" w:cs="Arial"/>
          <w:b/>
          <w:bCs/>
          <w:color w:val="C00000"/>
          <w:sz w:val="24"/>
          <w:szCs w:val="24"/>
          <w:highlight w:val="lightGray"/>
        </w:rPr>
        <w:t>$</w:t>
      </w:r>
      <w:r w:rsidR="003F1E59" w:rsidRPr="00634362">
        <w:rPr>
          <w:rFonts w:ascii="Georgia" w:hAnsi="Georgia" w:cs="Arial"/>
          <w:b/>
          <w:bCs/>
          <w:color w:val="C00000"/>
          <w:sz w:val="24"/>
          <w:szCs w:val="24"/>
          <w:highlight w:val="lightGray"/>
        </w:rPr>
        <w:t>42,061.24</w:t>
      </w:r>
    </w:p>
    <w:p w14:paraId="784408AE" w14:textId="33A47605" w:rsidR="003F1E59" w:rsidRPr="00634362" w:rsidRDefault="003F1E59">
      <w:pPr>
        <w:rPr>
          <w:rFonts w:ascii="Georgia" w:hAnsi="Georgia" w:cs="Arial"/>
          <w:b/>
          <w:bCs/>
          <w:sz w:val="24"/>
          <w:szCs w:val="24"/>
        </w:rPr>
      </w:pPr>
      <w:r w:rsidRPr="00634362">
        <w:rPr>
          <w:rFonts w:ascii="Georgia" w:hAnsi="Georgia" w:cs="Arial"/>
          <w:b/>
          <w:bCs/>
          <w:sz w:val="24"/>
          <w:szCs w:val="24"/>
        </w:rPr>
        <w:t>Total earned</w:t>
      </w:r>
      <w:r w:rsidR="00634362">
        <w:rPr>
          <w:rFonts w:ascii="Georgia" w:hAnsi="Georgia" w:cs="Arial"/>
          <w:b/>
          <w:bCs/>
          <w:sz w:val="24"/>
          <w:szCs w:val="24"/>
        </w:rPr>
        <w:t xml:space="preserve"> (</w:t>
      </w:r>
      <w:r w:rsidR="00634362">
        <w:rPr>
          <w:rFonts w:ascii="Georgia" w:hAnsi="Georgia" w:cs="Arial"/>
          <w:sz w:val="24"/>
          <w:szCs w:val="24"/>
        </w:rPr>
        <w:t xml:space="preserve">events, bank fees, student fees (financial stability), </w:t>
      </w:r>
      <w:proofErr w:type="spellStart"/>
      <w:r w:rsidR="00634362">
        <w:rPr>
          <w:rFonts w:ascii="Georgia" w:hAnsi="Georgia" w:cs="Arial"/>
          <w:sz w:val="24"/>
          <w:szCs w:val="24"/>
        </w:rPr>
        <w:t>etc</w:t>
      </w:r>
      <w:proofErr w:type="spellEnd"/>
      <w:r w:rsidR="00634362" w:rsidRPr="00634362">
        <w:rPr>
          <w:rFonts w:ascii="Georgia" w:hAnsi="Georgia" w:cs="Arial"/>
          <w:b/>
          <w:bCs/>
          <w:sz w:val="24"/>
          <w:szCs w:val="24"/>
        </w:rPr>
        <w:t>)</w:t>
      </w:r>
      <w:r w:rsidRPr="00634362">
        <w:rPr>
          <w:rFonts w:ascii="Georgia" w:hAnsi="Georgia" w:cs="Arial"/>
          <w:b/>
          <w:bCs/>
          <w:sz w:val="24"/>
          <w:szCs w:val="24"/>
        </w:rPr>
        <w:t xml:space="preserve">: </w:t>
      </w:r>
      <w:r w:rsidR="00634362" w:rsidRPr="00634362">
        <w:rPr>
          <w:rFonts w:ascii="Georgia" w:hAnsi="Georgia" w:cs="Arial"/>
          <w:b/>
          <w:bCs/>
          <w:color w:val="00B050"/>
          <w:sz w:val="24"/>
          <w:szCs w:val="24"/>
        </w:rPr>
        <w:t>$</w:t>
      </w:r>
      <w:r w:rsidRPr="00634362">
        <w:rPr>
          <w:rFonts w:ascii="Georgia" w:hAnsi="Georgia" w:cs="Arial"/>
          <w:b/>
          <w:bCs/>
          <w:color w:val="00B050"/>
          <w:sz w:val="24"/>
          <w:szCs w:val="24"/>
        </w:rPr>
        <w:t>18,914.45</w:t>
      </w:r>
    </w:p>
    <w:p w14:paraId="6F353D1E" w14:textId="025B6C14" w:rsidR="003F1E59" w:rsidRPr="00634362" w:rsidRDefault="003F1E59">
      <w:pPr>
        <w:rPr>
          <w:rFonts w:ascii="Georgia" w:hAnsi="Georgia" w:cs="Arial"/>
          <w:b/>
          <w:bCs/>
          <w:color w:val="C00000"/>
          <w:sz w:val="24"/>
          <w:szCs w:val="24"/>
        </w:rPr>
      </w:pPr>
      <w:r w:rsidRPr="00634362">
        <w:rPr>
          <w:rFonts w:ascii="Georgia" w:hAnsi="Georgia" w:cs="Arial"/>
          <w:b/>
          <w:bCs/>
          <w:sz w:val="24"/>
          <w:szCs w:val="24"/>
        </w:rPr>
        <w:t xml:space="preserve">Final spending for 2024: </w:t>
      </w:r>
      <w:r w:rsidR="00634362" w:rsidRPr="00634362">
        <w:rPr>
          <w:rFonts w:ascii="Georgia" w:hAnsi="Georgia" w:cs="Arial"/>
          <w:b/>
          <w:bCs/>
          <w:color w:val="C00000"/>
          <w:sz w:val="24"/>
          <w:szCs w:val="24"/>
        </w:rPr>
        <w:t>$</w:t>
      </w:r>
      <w:r w:rsidRPr="00634362">
        <w:rPr>
          <w:rFonts w:ascii="Georgia" w:hAnsi="Georgia" w:cs="Arial"/>
          <w:b/>
          <w:bCs/>
          <w:color w:val="C00000"/>
          <w:sz w:val="24"/>
          <w:szCs w:val="24"/>
        </w:rPr>
        <w:t>23,146.79</w:t>
      </w:r>
    </w:p>
    <w:p w14:paraId="5D022063" w14:textId="17A397E0" w:rsidR="003F1E59" w:rsidRPr="00634362" w:rsidRDefault="003F1E59">
      <w:pPr>
        <w:rPr>
          <w:rFonts w:ascii="Georgia" w:hAnsi="Georgia" w:cs="Arial"/>
          <w:b/>
          <w:bCs/>
          <w:sz w:val="24"/>
          <w:szCs w:val="24"/>
        </w:rPr>
      </w:pPr>
      <w:r w:rsidRPr="00634362">
        <w:rPr>
          <w:rFonts w:ascii="Georgia" w:hAnsi="Georgia" w:cs="Arial"/>
          <w:b/>
          <w:bCs/>
          <w:sz w:val="24"/>
          <w:szCs w:val="24"/>
          <w:highlight w:val="lightGray"/>
        </w:rPr>
        <w:t>Predicted spending:</w:t>
      </w:r>
      <w:r w:rsidR="00634362" w:rsidRPr="00634362">
        <w:rPr>
          <w:rFonts w:ascii="Georgia" w:hAnsi="Georgia" w:cs="Arial"/>
          <w:b/>
          <w:bCs/>
          <w:sz w:val="24"/>
          <w:szCs w:val="24"/>
          <w:highlight w:val="lightGray"/>
        </w:rPr>
        <w:t xml:space="preserve"> </w:t>
      </w:r>
      <w:r w:rsidR="00634362" w:rsidRPr="00634362">
        <w:rPr>
          <w:rFonts w:ascii="Georgia" w:hAnsi="Georgia" w:cs="Arial"/>
          <w:b/>
          <w:bCs/>
          <w:color w:val="C00000"/>
          <w:sz w:val="24"/>
          <w:szCs w:val="24"/>
          <w:highlight w:val="lightGray"/>
        </w:rPr>
        <w:t>$52, 237.64</w:t>
      </w:r>
    </w:p>
    <w:p w14:paraId="25D0F30B" w14:textId="77777777" w:rsidR="00D50AA8" w:rsidRPr="00634362" w:rsidRDefault="00D50AA8" w:rsidP="00634362">
      <w:pPr>
        <w:jc w:val="center"/>
        <w:rPr>
          <w:rFonts w:ascii="Georgia" w:hAnsi="Georgia" w:cs="Arial"/>
          <w:b/>
          <w:bCs/>
          <w:sz w:val="24"/>
          <w:szCs w:val="24"/>
        </w:rPr>
      </w:pPr>
    </w:p>
    <w:p w14:paraId="5379A2B0" w14:textId="76082E52" w:rsidR="00D50AA8" w:rsidRPr="00634362" w:rsidRDefault="00D50AA8" w:rsidP="00634362">
      <w:pPr>
        <w:jc w:val="center"/>
        <w:rPr>
          <w:rFonts w:ascii="Georgia" w:hAnsi="Georgia" w:cs="Arial"/>
          <w:b/>
          <w:bCs/>
          <w:sz w:val="36"/>
          <w:szCs w:val="36"/>
        </w:rPr>
      </w:pPr>
      <w:r w:rsidRPr="00634362">
        <w:rPr>
          <w:rFonts w:ascii="Georgia" w:hAnsi="Georgia" w:cs="Arial"/>
          <w:b/>
          <w:bCs/>
          <w:sz w:val="36"/>
          <w:szCs w:val="36"/>
        </w:rPr>
        <w:t xml:space="preserve">Approximate </w:t>
      </w:r>
      <w:r w:rsidR="00634362" w:rsidRPr="00634362">
        <w:rPr>
          <w:rFonts w:ascii="Georgia" w:hAnsi="Georgia" w:cs="Arial"/>
          <w:b/>
          <w:bCs/>
          <w:sz w:val="36"/>
          <w:szCs w:val="36"/>
        </w:rPr>
        <w:t>C</w:t>
      </w:r>
      <w:r w:rsidRPr="00634362">
        <w:rPr>
          <w:rFonts w:ascii="Georgia" w:hAnsi="Georgia" w:cs="Arial"/>
          <w:b/>
          <w:bCs/>
          <w:sz w:val="36"/>
          <w:szCs w:val="36"/>
        </w:rPr>
        <w:t>osts</w:t>
      </w:r>
    </w:p>
    <w:p w14:paraId="3EE25335" w14:textId="289CC37D" w:rsidR="00D50AA8" w:rsidRPr="00634362" w:rsidRDefault="00D50AA8">
      <w:pPr>
        <w:rPr>
          <w:rFonts w:ascii="Georgia" w:hAnsi="Georgia" w:cs="Arial"/>
          <w:b/>
          <w:bCs/>
          <w:sz w:val="24"/>
          <w:szCs w:val="24"/>
        </w:rPr>
      </w:pPr>
      <w:r w:rsidRPr="00634362">
        <w:rPr>
          <w:rFonts w:ascii="Georgia" w:hAnsi="Georgia" w:cs="Arial"/>
          <w:b/>
          <w:bCs/>
          <w:sz w:val="24"/>
          <w:szCs w:val="24"/>
        </w:rPr>
        <w:t xml:space="preserve">Study buddies- </w:t>
      </w:r>
      <w:r w:rsidRPr="00634362">
        <w:rPr>
          <w:rFonts w:ascii="Georgia" w:hAnsi="Georgia" w:cs="Arial"/>
          <w:b/>
          <w:bCs/>
          <w:color w:val="C00000"/>
          <w:sz w:val="24"/>
          <w:szCs w:val="24"/>
        </w:rPr>
        <w:t>$700</w:t>
      </w:r>
      <w:r w:rsidR="00634362">
        <w:rPr>
          <w:rFonts w:ascii="Georgia" w:hAnsi="Georgia" w:cs="Arial"/>
          <w:b/>
          <w:bCs/>
          <w:color w:val="C00000"/>
          <w:sz w:val="24"/>
          <w:szCs w:val="24"/>
        </w:rPr>
        <w:t>.00</w:t>
      </w:r>
    </w:p>
    <w:p w14:paraId="19B679DB" w14:textId="5758EEAA" w:rsidR="00D50AA8" w:rsidRPr="00634362" w:rsidRDefault="00D50AA8">
      <w:pPr>
        <w:rPr>
          <w:rFonts w:ascii="Georgia" w:hAnsi="Georgia" w:cs="Arial"/>
          <w:b/>
          <w:bCs/>
          <w:sz w:val="24"/>
          <w:szCs w:val="24"/>
        </w:rPr>
      </w:pPr>
      <w:r w:rsidRPr="00634362">
        <w:rPr>
          <w:rFonts w:ascii="Georgia" w:hAnsi="Georgia" w:cs="Arial"/>
          <w:b/>
          <w:bCs/>
          <w:sz w:val="24"/>
          <w:szCs w:val="24"/>
        </w:rPr>
        <w:t>Predicted- $633.92</w:t>
      </w:r>
    </w:p>
    <w:p w14:paraId="068E5FC7" w14:textId="5D3EB4A4" w:rsidR="00D50AA8" w:rsidRPr="00634362" w:rsidRDefault="00D50AA8">
      <w:pPr>
        <w:rPr>
          <w:rFonts w:ascii="Georgia" w:hAnsi="Georgia" w:cs="Arial"/>
          <w:b/>
          <w:bCs/>
          <w:sz w:val="24"/>
          <w:szCs w:val="24"/>
        </w:rPr>
      </w:pPr>
      <w:r w:rsidRPr="00634362">
        <w:rPr>
          <w:rFonts w:ascii="Georgia" w:hAnsi="Georgia" w:cs="Arial"/>
          <w:b/>
          <w:bCs/>
          <w:sz w:val="24"/>
          <w:szCs w:val="24"/>
        </w:rPr>
        <w:t xml:space="preserve">Difference- </w:t>
      </w:r>
      <w:r w:rsidR="00020BE9" w:rsidRPr="00634362">
        <w:rPr>
          <w:rFonts w:ascii="Georgia" w:hAnsi="Georgia" w:cs="Arial"/>
          <w:b/>
          <w:bCs/>
          <w:color w:val="00B050"/>
          <w:sz w:val="24"/>
          <w:szCs w:val="24"/>
        </w:rPr>
        <w:t>$</w:t>
      </w:r>
      <w:r w:rsidRPr="00634362">
        <w:rPr>
          <w:rFonts w:ascii="Georgia" w:hAnsi="Georgia" w:cs="Arial"/>
          <w:b/>
          <w:bCs/>
          <w:color w:val="00B050"/>
          <w:sz w:val="24"/>
          <w:szCs w:val="24"/>
        </w:rPr>
        <w:t>66.08</w:t>
      </w:r>
    </w:p>
    <w:p w14:paraId="18036F41" w14:textId="77777777" w:rsidR="00D50AA8" w:rsidRPr="00634362" w:rsidRDefault="00D50AA8">
      <w:pPr>
        <w:rPr>
          <w:rFonts w:ascii="Georgia" w:hAnsi="Georgia" w:cs="Arial"/>
          <w:b/>
          <w:bCs/>
          <w:sz w:val="24"/>
          <w:szCs w:val="24"/>
        </w:rPr>
      </w:pPr>
    </w:p>
    <w:p w14:paraId="7AB6C2A1" w14:textId="13E42F1A" w:rsidR="00D50AA8" w:rsidRPr="00634362" w:rsidRDefault="00D50AA8">
      <w:pPr>
        <w:rPr>
          <w:rFonts w:ascii="Georgia" w:hAnsi="Georgia" w:cs="Arial"/>
          <w:b/>
          <w:bCs/>
          <w:sz w:val="24"/>
          <w:szCs w:val="24"/>
        </w:rPr>
      </w:pPr>
      <w:r w:rsidRPr="00634362">
        <w:rPr>
          <w:rFonts w:ascii="Georgia" w:hAnsi="Georgia" w:cs="Arial"/>
          <w:b/>
          <w:bCs/>
          <w:sz w:val="24"/>
          <w:szCs w:val="24"/>
        </w:rPr>
        <w:t xml:space="preserve">Class councils- </w:t>
      </w:r>
      <w:r w:rsidR="00020BE9" w:rsidRPr="00634362">
        <w:rPr>
          <w:rFonts w:ascii="Georgia" w:hAnsi="Georgia" w:cs="Arial"/>
          <w:b/>
          <w:bCs/>
          <w:color w:val="C00000"/>
          <w:sz w:val="24"/>
          <w:szCs w:val="24"/>
        </w:rPr>
        <w:t>$3,269.00</w:t>
      </w:r>
    </w:p>
    <w:p w14:paraId="32827486" w14:textId="21046475" w:rsidR="00D50AA8" w:rsidRPr="00634362" w:rsidRDefault="00D50AA8">
      <w:pPr>
        <w:rPr>
          <w:rFonts w:ascii="Georgia" w:hAnsi="Georgia" w:cs="Arial"/>
          <w:b/>
          <w:bCs/>
          <w:sz w:val="24"/>
          <w:szCs w:val="24"/>
        </w:rPr>
      </w:pPr>
      <w:r w:rsidRPr="00634362">
        <w:rPr>
          <w:rFonts w:ascii="Georgia" w:hAnsi="Georgia" w:cs="Arial"/>
          <w:b/>
          <w:bCs/>
          <w:sz w:val="24"/>
          <w:szCs w:val="24"/>
        </w:rPr>
        <w:t xml:space="preserve">Predicted- </w:t>
      </w:r>
      <w:r w:rsidR="00020BE9" w:rsidRPr="00634362">
        <w:rPr>
          <w:rFonts w:ascii="Georgia" w:hAnsi="Georgia" w:cs="Arial"/>
          <w:b/>
          <w:bCs/>
          <w:sz w:val="24"/>
          <w:szCs w:val="24"/>
        </w:rPr>
        <w:t>$2,643.22</w:t>
      </w:r>
    </w:p>
    <w:p w14:paraId="63FA4E6B" w14:textId="408EB25F" w:rsidR="00D50AA8" w:rsidRPr="00634362" w:rsidRDefault="00D50AA8">
      <w:pPr>
        <w:rPr>
          <w:rFonts w:ascii="Georgia" w:hAnsi="Georgia" w:cs="Arial"/>
          <w:b/>
          <w:bCs/>
          <w:color w:val="C00000"/>
          <w:sz w:val="24"/>
          <w:szCs w:val="24"/>
        </w:rPr>
      </w:pPr>
      <w:r w:rsidRPr="00634362">
        <w:rPr>
          <w:rFonts w:ascii="Georgia" w:hAnsi="Georgia" w:cs="Arial"/>
          <w:b/>
          <w:bCs/>
          <w:sz w:val="24"/>
          <w:szCs w:val="24"/>
        </w:rPr>
        <w:t xml:space="preserve">Difference- </w:t>
      </w:r>
      <w:r w:rsidR="00020BE9" w:rsidRPr="00634362">
        <w:rPr>
          <w:rFonts w:ascii="Georgia" w:hAnsi="Georgia" w:cs="Arial"/>
          <w:b/>
          <w:bCs/>
          <w:color w:val="C00000"/>
          <w:sz w:val="24"/>
          <w:szCs w:val="24"/>
        </w:rPr>
        <w:t xml:space="preserve">-$625.78 </w:t>
      </w:r>
    </w:p>
    <w:p w14:paraId="22B4F033" w14:textId="77777777" w:rsidR="00D50AA8" w:rsidRPr="00634362" w:rsidRDefault="00D50AA8">
      <w:pPr>
        <w:rPr>
          <w:rFonts w:ascii="Georgia" w:hAnsi="Georgia" w:cs="Arial"/>
          <w:b/>
          <w:bCs/>
          <w:sz w:val="24"/>
          <w:szCs w:val="24"/>
        </w:rPr>
      </w:pPr>
    </w:p>
    <w:p w14:paraId="5E67C183" w14:textId="4F96C95A" w:rsidR="00D50AA8" w:rsidRPr="00634362" w:rsidRDefault="00D50AA8">
      <w:pPr>
        <w:rPr>
          <w:rFonts w:ascii="Georgia" w:hAnsi="Georgia" w:cs="Arial"/>
          <w:b/>
          <w:bCs/>
          <w:color w:val="C00000"/>
          <w:sz w:val="24"/>
          <w:szCs w:val="24"/>
        </w:rPr>
      </w:pPr>
      <w:r w:rsidRPr="00634362">
        <w:rPr>
          <w:rFonts w:ascii="Georgia" w:hAnsi="Georgia" w:cs="Arial"/>
          <w:b/>
          <w:bCs/>
          <w:sz w:val="24"/>
          <w:szCs w:val="24"/>
        </w:rPr>
        <w:t xml:space="preserve">O-week- </w:t>
      </w:r>
      <w:r w:rsidR="00020BE9" w:rsidRPr="00634362">
        <w:rPr>
          <w:rFonts w:ascii="Georgia" w:hAnsi="Georgia" w:cs="Arial"/>
          <w:b/>
          <w:bCs/>
          <w:color w:val="C00000"/>
          <w:sz w:val="24"/>
          <w:szCs w:val="24"/>
        </w:rPr>
        <w:t>$</w:t>
      </w:r>
      <w:r w:rsidR="00DA1408" w:rsidRPr="00634362">
        <w:rPr>
          <w:rFonts w:ascii="Georgia" w:hAnsi="Georgia" w:cs="Arial"/>
          <w:b/>
          <w:bCs/>
          <w:color w:val="C00000"/>
          <w:sz w:val="24"/>
          <w:szCs w:val="24"/>
        </w:rPr>
        <w:t>7,155.40</w:t>
      </w:r>
    </w:p>
    <w:p w14:paraId="499951AD" w14:textId="69EEB056" w:rsidR="00D50AA8" w:rsidRPr="00634362" w:rsidRDefault="00D50AA8">
      <w:pPr>
        <w:rPr>
          <w:rFonts w:ascii="Georgia" w:hAnsi="Georgia" w:cs="Arial"/>
          <w:b/>
          <w:bCs/>
          <w:color w:val="C00000"/>
          <w:sz w:val="24"/>
          <w:szCs w:val="24"/>
        </w:rPr>
      </w:pPr>
      <w:r w:rsidRPr="00634362">
        <w:rPr>
          <w:rFonts w:ascii="Georgia" w:hAnsi="Georgia" w:cs="Arial"/>
          <w:b/>
          <w:bCs/>
          <w:sz w:val="24"/>
          <w:szCs w:val="24"/>
        </w:rPr>
        <w:t>Predicted-</w:t>
      </w:r>
      <w:r w:rsidR="00020BE9" w:rsidRPr="00634362">
        <w:rPr>
          <w:rFonts w:ascii="Georgia" w:hAnsi="Georgia" w:cs="Arial"/>
          <w:b/>
          <w:bCs/>
          <w:sz w:val="24"/>
          <w:szCs w:val="24"/>
        </w:rPr>
        <w:t xml:space="preserve"> $1,358.40</w:t>
      </w:r>
    </w:p>
    <w:p w14:paraId="487C093F" w14:textId="705987B1" w:rsidR="00D50AA8" w:rsidRPr="00634362" w:rsidRDefault="00D50AA8">
      <w:pPr>
        <w:rPr>
          <w:rFonts w:ascii="Georgia" w:hAnsi="Georgia" w:cs="Arial"/>
          <w:b/>
          <w:bCs/>
          <w:color w:val="C00000"/>
          <w:sz w:val="24"/>
          <w:szCs w:val="24"/>
        </w:rPr>
      </w:pPr>
      <w:r w:rsidRPr="00634362">
        <w:rPr>
          <w:rFonts w:ascii="Georgia" w:hAnsi="Georgia" w:cs="Arial"/>
          <w:b/>
          <w:bCs/>
          <w:sz w:val="24"/>
          <w:szCs w:val="24"/>
        </w:rPr>
        <w:t xml:space="preserve">Difference- </w:t>
      </w:r>
      <w:r w:rsidR="00020BE9" w:rsidRPr="00634362">
        <w:rPr>
          <w:rFonts w:ascii="Georgia" w:hAnsi="Georgia" w:cs="Arial"/>
          <w:b/>
          <w:bCs/>
          <w:color w:val="C00000"/>
          <w:sz w:val="24"/>
          <w:szCs w:val="24"/>
        </w:rPr>
        <w:t xml:space="preserve">-$ </w:t>
      </w:r>
      <w:r w:rsidR="00DA1408" w:rsidRPr="00634362">
        <w:rPr>
          <w:rFonts w:ascii="Georgia" w:hAnsi="Georgia" w:cs="Arial"/>
          <w:b/>
          <w:bCs/>
          <w:color w:val="C00000"/>
          <w:sz w:val="24"/>
          <w:szCs w:val="24"/>
        </w:rPr>
        <w:t>5,797.00</w:t>
      </w:r>
    </w:p>
    <w:p w14:paraId="4DFC014B" w14:textId="77777777" w:rsidR="00D50AA8" w:rsidRPr="00634362" w:rsidRDefault="00D50AA8">
      <w:pPr>
        <w:rPr>
          <w:rFonts w:ascii="Georgia" w:hAnsi="Georgia" w:cs="Arial"/>
          <w:b/>
          <w:bCs/>
          <w:sz w:val="24"/>
          <w:szCs w:val="24"/>
        </w:rPr>
      </w:pPr>
    </w:p>
    <w:p w14:paraId="0D2D5DA9" w14:textId="0A6B77FD" w:rsidR="00D50AA8" w:rsidRPr="00634362" w:rsidRDefault="00D50AA8">
      <w:pPr>
        <w:rPr>
          <w:rFonts w:ascii="Georgia" w:hAnsi="Georgia" w:cs="Arial"/>
          <w:b/>
          <w:bCs/>
          <w:color w:val="C00000"/>
          <w:sz w:val="24"/>
          <w:szCs w:val="24"/>
        </w:rPr>
      </w:pPr>
      <w:r w:rsidRPr="00634362">
        <w:rPr>
          <w:rFonts w:ascii="Georgia" w:hAnsi="Georgia" w:cs="Arial"/>
          <w:b/>
          <w:bCs/>
          <w:sz w:val="24"/>
          <w:szCs w:val="24"/>
        </w:rPr>
        <w:t>N</w:t>
      </w:r>
      <w:r w:rsidR="00020BE9" w:rsidRPr="00634362">
        <w:rPr>
          <w:rFonts w:ascii="Georgia" w:hAnsi="Georgia" w:cs="Arial"/>
          <w:b/>
          <w:bCs/>
          <w:sz w:val="24"/>
          <w:szCs w:val="24"/>
        </w:rPr>
        <w:t xml:space="preserve">SS </w:t>
      </w:r>
      <w:r w:rsidRPr="00634362">
        <w:rPr>
          <w:rFonts w:ascii="Georgia" w:hAnsi="Georgia" w:cs="Arial"/>
          <w:b/>
          <w:bCs/>
          <w:sz w:val="24"/>
          <w:szCs w:val="24"/>
        </w:rPr>
        <w:t xml:space="preserve">Assembly meetings- </w:t>
      </w:r>
      <w:r w:rsidR="00FB5A35" w:rsidRPr="00634362">
        <w:rPr>
          <w:rFonts w:ascii="Georgia" w:hAnsi="Georgia" w:cs="Arial"/>
          <w:b/>
          <w:bCs/>
          <w:color w:val="C00000"/>
          <w:sz w:val="24"/>
          <w:szCs w:val="24"/>
        </w:rPr>
        <w:t>$170.49</w:t>
      </w:r>
    </w:p>
    <w:p w14:paraId="7AD87D8E" w14:textId="3D5DC67F" w:rsidR="00D50AA8" w:rsidRPr="00634362" w:rsidRDefault="00D50AA8">
      <w:pPr>
        <w:rPr>
          <w:rFonts w:ascii="Georgia" w:hAnsi="Georgia" w:cs="Arial"/>
          <w:b/>
          <w:bCs/>
          <w:sz w:val="24"/>
          <w:szCs w:val="24"/>
        </w:rPr>
      </w:pPr>
      <w:r w:rsidRPr="00634362">
        <w:rPr>
          <w:rFonts w:ascii="Georgia" w:hAnsi="Georgia" w:cs="Arial"/>
          <w:b/>
          <w:bCs/>
          <w:sz w:val="24"/>
          <w:szCs w:val="24"/>
        </w:rPr>
        <w:t xml:space="preserve">Predicted- </w:t>
      </w:r>
      <w:r w:rsidR="00020BE9" w:rsidRPr="00634362">
        <w:rPr>
          <w:rFonts w:ascii="Georgia" w:hAnsi="Georgia" w:cs="Arial"/>
          <w:b/>
          <w:bCs/>
          <w:sz w:val="24"/>
          <w:szCs w:val="24"/>
        </w:rPr>
        <w:t>$396.20</w:t>
      </w:r>
    </w:p>
    <w:p w14:paraId="23A28D34" w14:textId="5194C3C3" w:rsidR="00D50AA8" w:rsidRPr="00634362" w:rsidRDefault="00D50AA8">
      <w:pPr>
        <w:rPr>
          <w:rFonts w:ascii="Georgia" w:hAnsi="Georgia" w:cs="Arial"/>
          <w:b/>
          <w:bCs/>
          <w:color w:val="00B050"/>
          <w:sz w:val="24"/>
          <w:szCs w:val="24"/>
        </w:rPr>
      </w:pPr>
      <w:r w:rsidRPr="00634362">
        <w:rPr>
          <w:rFonts w:ascii="Georgia" w:hAnsi="Georgia" w:cs="Arial"/>
          <w:b/>
          <w:bCs/>
          <w:sz w:val="24"/>
          <w:szCs w:val="24"/>
        </w:rPr>
        <w:t>Difference</w:t>
      </w:r>
      <w:r w:rsidR="00FB5A35" w:rsidRPr="00634362">
        <w:rPr>
          <w:rFonts w:ascii="Georgia" w:hAnsi="Georgia" w:cs="Arial"/>
          <w:b/>
          <w:bCs/>
          <w:sz w:val="24"/>
          <w:szCs w:val="24"/>
        </w:rPr>
        <w:t xml:space="preserve">- </w:t>
      </w:r>
      <w:r w:rsidR="00FB5A35" w:rsidRPr="00634362">
        <w:rPr>
          <w:rFonts w:ascii="Georgia" w:hAnsi="Georgia" w:cs="Arial"/>
          <w:b/>
          <w:bCs/>
          <w:color w:val="00B050"/>
          <w:sz w:val="24"/>
          <w:szCs w:val="24"/>
        </w:rPr>
        <w:t>$225.71</w:t>
      </w:r>
    </w:p>
    <w:p w14:paraId="1B8B2A82" w14:textId="77777777" w:rsidR="00D50AA8" w:rsidRPr="00634362" w:rsidRDefault="00D50AA8">
      <w:pPr>
        <w:rPr>
          <w:rFonts w:ascii="Georgia" w:hAnsi="Georgia" w:cs="Arial"/>
          <w:b/>
          <w:bCs/>
          <w:sz w:val="24"/>
          <w:szCs w:val="24"/>
        </w:rPr>
      </w:pPr>
    </w:p>
    <w:p w14:paraId="0F3C81E7" w14:textId="6199A3EB" w:rsidR="00D50AA8" w:rsidRPr="00634362" w:rsidRDefault="00D50AA8">
      <w:pPr>
        <w:rPr>
          <w:rFonts w:ascii="Georgia" w:hAnsi="Georgia" w:cs="Arial"/>
          <w:b/>
          <w:bCs/>
          <w:sz w:val="24"/>
          <w:szCs w:val="24"/>
        </w:rPr>
      </w:pPr>
      <w:r w:rsidRPr="00634362">
        <w:rPr>
          <w:rFonts w:ascii="Georgia" w:hAnsi="Georgia" w:cs="Arial"/>
          <w:b/>
          <w:bCs/>
          <w:sz w:val="24"/>
          <w:szCs w:val="24"/>
        </w:rPr>
        <w:t>Professional development (</w:t>
      </w:r>
      <w:r w:rsidRPr="00634362">
        <w:rPr>
          <w:rFonts w:ascii="Georgia" w:hAnsi="Georgia" w:cs="Arial"/>
          <w:sz w:val="24"/>
          <w:szCs w:val="24"/>
        </w:rPr>
        <w:t>career fair</w:t>
      </w:r>
      <w:r w:rsidR="00FA0012" w:rsidRPr="00634362">
        <w:rPr>
          <w:rFonts w:ascii="Georgia" w:hAnsi="Georgia" w:cs="Arial"/>
          <w:sz w:val="24"/>
          <w:szCs w:val="24"/>
        </w:rPr>
        <w:t xml:space="preserve"> and palliative panel</w:t>
      </w:r>
      <w:r w:rsidRPr="00634362">
        <w:rPr>
          <w:rFonts w:ascii="Georgia" w:hAnsi="Georgia" w:cs="Arial"/>
          <w:b/>
          <w:bCs/>
          <w:sz w:val="24"/>
          <w:szCs w:val="24"/>
        </w:rPr>
        <w:t xml:space="preserve">)- </w:t>
      </w:r>
      <w:r w:rsidR="00175B6D" w:rsidRPr="00634362">
        <w:rPr>
          <w:rFonts w:ascii="Georgia" w:hAnsi="Georgia" w:cs="Arial"/>
          <w:b/>
          <w:bCs/>
          <w:color w:val="C00000"/>
          <w:sz w:val="24"/>
          <w:szCs w:val="24"/>
        </w:rPr>
        <w:t>$1,565.09</w:t>
      </w:r>
    </w:p>
    <w:p w14:paraId="29A9EA1F" w14:textId="7D99D67A" w:rsidR="00D50AA8" w:rsidRPr="00634362" w:rsidRDefault="00D50AA8">
      <w:pPr>
        <w:rPr>
          <w:rFonts w:ascii="Georgia" w:hAnsi="Georgia" w:cs="Arial"/>
          <w:b/>
          <w:bCs/>
          <w:sz w:val="24"/>
          <w:szCs w:val="24"/>
        </w:rPr>
      </w:pPr>
      <w:r w:rsidRPr="00634362">
        <w:rPr>
          <w:rFonts w:ascii="Georgia" w:hAnsi="Georgia" w:cs="Arial"/>
          <w:b/>
          <w:bCs/>
          <w:sz w:val="24"/>
          <w:szCs w:val="24"/>
        </w:rPr>
        <w:t xml:space="preserve">Predicted- </w:t>
      </w:r>
      <w:r w:rsidR="00175B6D" w:rsidRPr="00634362">
        <w:rPr>
          <w:rFonts w:ascii="Georgia" w:hAnsi="Georgia" w:cs="Arial"/>
          <w:b/>
          <w:bCs/>
          <w:sz w:val="24"/>
          <w:szCs w:val="24"/>
        </w:rPr>
        <w:t>$280.70</w:t>
      </w:r>
    </w:p>
    <w:p w14:paraId="378C75A9" w14:textId="1265B7CF" w:rsidR="00D50AA8" w:rsidRPr="00634362" w:rsidRDefault="00D50AA8">
      <w:pPr>
        <w:rPr>
          <w:rFonts w:ascii="Georgia" w:hAnsi="Georgia" w:cs="Arial"/>
          <w:b/>
          <w:bCs/>
          <w:sz w:val="24"/>
          <w:szCs w:val="24"/>
        </w:rPr>
      </w:pPr>
      <w:r w:rsidRPr="00634362">
        <w:rPr>
          <w:rFonts w:ascii="Georgia" w:hAnsi="Georgia" w:cs="Arial"/>
          <w:b/>
          <w:bCs/>
          <w:sz w:val="24"/>
          <w:szCs w:val="24"/>
        </w:rPr>
        <w:t>Difference</w:t>
      </w:r>
      <w:proofErr w:type="gramStart"/>
      <w:r w:rsidRPr="00634362">
        <w:rPr>
          <w:rFonts w:ascii="Georgia" w:hAnsi="Georgia" w:cs="Arial"/>
          <w:b/>
          <w:bCs/>
          <w:sz w:val="24"/>
          <w:szCs w:val="24"/>
        </w:rPr>
        <w:t xml:space="preserve">- </w:t>
      </w:r>
      <w:r w:rsidR="00175B6D" w:rsidRPr="00634362">
        <w:rPr>
          <w:rFonts w:ascii="Georgia" w:hAnsi="Georgia" w:cs="Arial"/>
          <w:b/>
          <w:bCs/>
          <w:sz w:val="24"/>
          <w:szCs w:val="24"/>
        </w:rPr>
        <w:t xml:space="preserve"> </w:t>
      </w:r>
      <w:r w:rsidR="00175B6D" w:rsidRPr="00634362">
        <w:rPr>
          <w:rFonts w:ascii="Georgia" w:hAnsi="Georgia" w:cs="Arial"/>
          <w:b/>
          <w:bCs/>
          <w:color w:val="C00000"/>
          <w:sz w:val="24"/>
          <w:szCs w:val="24"/>
        </w:rPr>
        <w:t>-</w:t>
      </w:r>
      <w:proofErr w:type="gramEnd"/>
      <w:r w:rsidR="00175B6D" w:rsidRPr="00634362">
        <w:rPr>
          <w:rFonts w:ascii="Georgia" w:hAnsi="Georgia" w:cs="Arial"/>
          <w:b/>
          <w:bCs/>
          <w:color w:val="C00000"/>
          <w:sz w:val="24"/>
          <w:szCs w:val="24"/>
        </w:rPr>
        <w:t>$</w:t>
      </w:r>
      <w:r w:rsidR="00DA1408" w:rsidRPr="00634362">
        <w:rPr>
          <w:rFonts w:ascii="Georgia" w:hAnsi="Georgia" w:cs="Arial"/>
          <w:b/>
          <w:bCs/>
          <w:color w:val="C00000"/>
          <w:sz w:val="24"/>
          <w:szCs w:val="24"/>
        </w:rPr>
        <w:t>1,284.39</w:t>
      </w:r>
    </w:p>
    <w:p w14:paraId="465B8918" w14:textId="77777777" w:rsidR="00673C62" w:rsidRPr="00634362" w:rsidRDefault="00673C62">
      <w:pPr>
        <w:rPr>
          <w:rFonts w:ascii="Georgia" w:hAnsi="Georgia" w:cs="Arial"/>
          <w:b/>
          <w:bCs/>
          <w:sz w:val="24"/>
          <w:szCs w:val="24"/>
        </w:rPr>
      </w:pPr>
    </w:p>
    <w:p w14:paraId="6BF3E4A2" w14:textId="65A32F64" w:rsidR="00673C62" w:rsidRPr="00634362" w:rsidRDefault="00673C62">
      <w:pPr>
        <w:rPr>
          <w:rFonts w:ascii="Georgia" w:hAnsi="Georgia" w:cs="Arial"/>
          <w:b/>
          <w:bCs/>
          <w:color w:val="C00000"/>
          <w:sz w:val="24"/>
          <w:szCs w:val="24"/>
        </w:rPr>
      </w:pPr>
      <w:r w:rsidRPr="00634362">
        <w:rPr>
          <w:rFonts w:ascii="Georgia" w:hAnsi="Georgia" w:cs="Arial"/>
          <w:b/>
          <w:bCs/>
          <w:sz w:val="24"/>
          <w:szCs w:val="24"/>
        </w:rPr>
        <w:lastRenderedPageBreak/>
        <w:t xml:space="preserve">Graduation- </w:t>
      </w:r>
      <w:r w:rsidR="00DA1408" w:rsidRPr="00634362">
        <w:rPr>
          <w:rFonts w:ascii="Georgia" w:hAnsi="Georgia" w:cs="Arial"/>
          <w:b/>
          <w:bCs/>
          <w:color w:val="C00000"/>
          <w:sz w:val="24"/>
          <w:szCs w:val="24"/>
        </w:rPr>
        <w:t>$14,015.48</w:t>
      </w:r>
    </w:p>
    <w:p w14:paraId="6CEB4DDA" w14:textId="564F0C1D"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DA1408" w:rsidRPr="00634362">
        <w:rPr>
          <w:rFonts w:ascii="Georgia" w:hAnsi="Georgia" w:cs="Arial"/>
          <w:b/>
          <w:bCs/>
          <w:sz w:val="24"/>
          <w:szCs w:val="24"/>
        </w:rPr>
        <w:t>$14,025.48</w:t>
      </w:r>
    </w:p>
    <w:p w14:paraId="6CD7551F" w14:textId="51806AAC" w:rsidR="00673C62" w:rsidRDefault="00673C62">
      <w:pPr>
        <w:rPr>
          <w:rFonts w:ascii="Georgia" w:hAnsi="Georgia" w:cs="Arial"/>
          <w:b/>
          <w:bCs/>
          <w:sz w:val="24"/>
          <w:szCs w:val="24"/>
        </w:rPr>
      </w:pPr>
      <w:r w:rsidRPr="00634362">
        <w:rPr>
          <w:rFonts w:ascii="Georgia" w:hAnsi="Georgia" w:cs="Arial"/>
          <w:b/>
          <w:bCs/>
          <w:sz w:val="24"/>
          <w:szCs w:val="24"/>
        </w:rPr>
        <w:t xml:space="preserve">Difference- </w:t>
      </w:r>
      <w:r w:rsidR="00FA0012" w:rsidRPr="00634362">
        <w:rPr>
          <w:rFonts w:ascii="Georgia" w:hAnsi="Georgia" w:cs="Arial"/>
          <w:b/>
          <w:bCs/>
          <w:color w:val="00B050"/>
          <w:sz w:val="24"/>
          <w:szCs w:val="24"/>
        </w:rPr>
        <w:t>$10.00</w:t>
      </w:r>
    </w:p>
    <w:p w14:paraId="72FFF322" w14:textId="77777777" w:rsidR="00634362" w:rsidRPr="00634362" w:rsidRDefault="00634362">
      <w:pPr>
        <w:rPr>
          <w:rFonts w:ascii="Georgia" w:hAnsi="Georgia" w:cs="Arial"/>
          <w:b/>
          <w:bCs/>
          <w:sz w:val="24"/>
          <w:szCs w:val="24"/>
        </w:rPr>
      </w:pPr>
    </w:p>
    <w:p w14:paraId="197F1325" w14:textId="0F3246AC" w:rsidR="00673C62" w:rsidRPr="00634362" w:rsidRDefault="00673C62">
      <w:pPr>
        <w:rPr>
          <w:rFonts w:ascii="Georgia" w:hAnsi="Georgia" w:cs="Arial"/>
          <w:b/>
          <w:bCs/>
          <w:sz w:val="24"/>
          <w:szCs w:val="24"/>
        </w:rPr>
      </w:pPr>
      <w:r w:rsidRPr="00634362">
        <w:rPr>
          <w:rFonts w:ascii="Georgia" w:hAnsi="Georgia" w:cs="Arial"/>
          <w:b/>
          <w:bCs/>
          <w:sz w:val="24"/>
          <w:szCs w:val="24"/>
        </w:rPr>
        <w:t xml:space="preserve">Website- </w:t>
      </w:r>
      <w:r w:rsidR="001702A7" w:rsidRPr="00634362">
        <w:rPr>
          <w:rFonts w:ascii="Georgia" w:hAnsi="Georgia" w:cs="Arial"/>
          <w:b/>
          <w:bCs/>
          <w:color w:val="C00000"/>
          <w:sz w:val="24"/>
          <w:szCs w:val="24"/>
        </w:rPr>
        <w:t>$</w:t>
      </w:r>
      <w:r w:rsidR="00634362">
        <w:rPr>
          <w:rFonts w:ascii="Georgia" w:hAnsi="Georgia" w:cs="Arial"/>
          <w:b/>
          <w:bCs/>
          <w:color w:val="C00000"/>
          <w:sz w:val="24"/>
          <w:szCs w:val="24"/>
        </w:rPr>
        <w:t>326.45</w:t>
      </w:r>
    </w:p>
    <w:p w14:paraId="39B7B91F" w14:textId="18612C30"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1702A7" w:rsidRPr="00634362">
        <w:rPr>
          <w:rFonts w:ascii="Georgia" w:hAnsi="Georgia" w:cs="Arial"/>
          <w:b/>
          <w:bCs/>
          <w:sz w:val="24"/>
          <w:szCs w:val="24"/>
        </w:rPr>
        <w:t>$316.96</w:t>
      </w:r>
    </w:p>
    <w:p w14:paraId="5BF68DB7" w14:textId="085B7283"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634362" w:rsidRPr="00634362">
        <w:rPr>
          <w:rFonts w:ascii="Georgia" w:hAnsi="Georgia" w:cs="Arial"/>
          <w:b/>
          <w:bCs/>
          <w:color w:val="C00000"/>
          <w:sz w:val="24"/>
          <w:szCs w:val="24"/>
        </w:rPr>
        <w:t>-</w:t>
      </w:r>
      <w:r w:rsidR="001702A7" w:rsidRPr="00634362">
        <w:rPr>
          <w:rFonts w:ascii="Georgia" w:hAnsi="Georgia" w:cs="Arial"/>
          <w:b/>
          <w:bCs/>
          <w:color w:val="C00000"/>
          <w:sz w:val="24"/>
          <w:szCs w:val="24"/>
        </w:rPr>
        <w:t>$</w:t>
      </w:r>
      <w:r w:rsidR="00634362" w:rsidRPr="00634362">
        <w:rPr>
          <w:rFonts w:ascii="Georgia" w:hAnsi="Georgia" w:cs="Arial"/>
          <w:b/>
          <w:bCs/>
          <w:color w:val="C00000"/>
          <w:sz w:val="24"/>
          <w:szCs w:val="24"/>
        </w:rPr>
        <w:t>9.49</w:t>
      </w:r>
    </w:p>
    <w:p w14:paraId="423076A3" w14:textId="77777777" w:rsidR="00673C62" w:rsidRPr="00634362" w:rsidRDefault="00673C62">
      <w:pPr>
        <w:rPr>
          <w:rFonts w:ascii="Georgia" w:hAnsi="Georgia" w:cs="Arial"/>
          <w:b/>
          <w:bCs/>
          <w:sz w:val="24"/>
          <w:szCs w:val="24"/>
        </w:rPr>
      </w:pPr>
    </w:p>
    <w:p w14:paraId="46549E07" w14:textId="011BAB50" w:rsidR="00673C62" w:rsidRPr="00634362" w:rsidRDefault="00673C62">
      <w:pPr>
        <w:rPr>
          <w:rFonts w:ascii="Georgia" w:hAnsi="Georgia" w:cs="Arial"/>
          <w:b/>
          <w:bCs/>
          <w:sz w:val="24"/>
          <w:szCs w:val="24"/>
        </w:rPr>
      </w:pPr>
      <w:r w:rsidRPr="00634362">
        <w:rPr>
          <w:rFonts w:ascii="Georgia" w:hAnsi="Georgia" w:cs="Arial"/>
          <w:b/>
          <w:bCs/>
          <w:sz w:val="24"/>
          <w:szCs w:val="24"/>
        </w:rPr>
        <w:t xml:space="preserve">Formal- </w:t>
      </w:r>
      <w:r w:rsidR="00F922E4" w:rsidRPr="00634362">
        <w:rPr>
          <w:rFonts w:ascii="Georgia" w:hAnsi="Georgia" w:cs="Arial"/>
          <w:b/>
          <w:bCs/>
          <w:color w:val="C00000"/>
          <w:sz w:val="24"/>
          <w:szCs w:val="24"/>
        </w:rPr>
        <w:t xml:space="preserve">$12,068.25 </w:t>
      </w:r>
      <w:r w:rsidR="00F922E4" w:rsidRPr="00634362">
        <w:rPr>
          <w:rFonts w:ascii="Georgia" w:hAnsi="Georgia" w:cs="Arial"/>
          <w:b/>
          <w:bCs/>
          <w:sz w:val="24"/>
          <w:szCs w:val="24"/>
        </w:rPr>
        <w:t xml:space="preserve">+ </w:t>
      </w:r>
      <w:r w:rsidR="00F922E4" w:rsidRPr="00634362">
        <w:rPr>
          <w:rFonts w:ascii="Georgia" w:hAnsi="Georgia" w:cs="Arial"/>
          <w:b/>
          <w:bCs/>
          <w:color w:val="00B050"/>
          <w:sz w:val="24"/>
          <w:szCs w:val="24"/>
        </w:rPr>
        <w:t>$</w:t>
      </w:r>
      <w:r w:rsidR="00B60529" w:rsidRPr="00634362">
        <w:rPr>
          <w:rFonts w:ascii="Georgia" w:hAnsi="Georgia" w:cs="Arial"/>
          <w:b/>
          <w:bCs/>
          <w:color w:val="00B050"/>
          <w:sz w:val="24"/>
          <w:szCs w:val="24"/>
        </w:rPr>
        <w:t xml:space="preserve">10,395.00 </w:t>
      </w:r>
      <w:r w:rsidR="00B60529" w:rsidRPr="00634362">
        <w:rPr>
          <w:rFonts w:ascii="Georgia" w:hAnsi="Georgia" w:cs="Arial"/>
          <w:b/>
          <w:bCs/>
          <w:sz w:val="24"/>
          <w:szCs w:val="24"/>
        </w:rPr>
        <w:t>(</w:t>
      </w:r>
      <w:r w:rsidR="00B60529" w:rsidRPr="00634362">
        <w:rPr>
          <w:rFonts w:ascii="Georgia" w:hAnsi="Georgia" w:cs="Arial"/>
          <w:sz w:val="24"/>
          <w:szCs w:val="24"/>
        </w:rPr>
        <w:t>money we made</w:t>
      </w:r>
      <w:r w:rsidR="00B60529" w:rsidRPr="00634362">
        <w:rPr>
          <w:rFonts w:ascii="Georgia" w:hAnsi="Georgia" w:cs="Arial"/>
          <w:b/>
          <w:bCs/>
          <w:sz w:val="24"/>
          <w:szCs w:val="24"/>
        </w:rPr>
        <w:t>)</w:t>
      </w:r>
    </w:p>
    <w:p w14:paraId="67534670" w14:textId="0BB3C45C"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F922E4" w:rsidRPr="00634362">
        <w:rPr>
          <w:rFonts w:ascii="Georgia" w:hAnsi="Georgia" w:cs="Arial"/>
          <w:b/>
          <w:bCs/>
          <w:sz w:val="24"/>
          <w:szCs w:val="24"/>
        </w:rPr>
        <w:t>$ 0</w:t>
      </w:r>
    </w:p>
    <w:p w14:paraId="749FC6D1" w14:textId="63A18B31"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B60529" w:rsidRPr="00634362">
        <w:rPr>
          <w:rFonts w:ascii="Georgia" w:hAnsi="Georgia" w:cs="Arial"/>
          <w:b/>
          <w:bCs/>
          <w:color w:val="C00000"/>
          <w:sz w:val="24"/>
          <w:szCs w:val="24"/>
        </w:rPr>
        <w:t>-$ 1,673.25</w:t>
      </w:r>
    </w:p>
    <w:p w14:paraId="4B141476" w14:textId="77777777" w:rsidR="00673C62" w:rsidRPr="00634362" w:rsidRDefault="00673C62">
      <w:pPr>
        <w:rPr>
          <w:rFonts w:ascii="Georgia" w:hAnsi="Georgia" w:cs="Arial"/>
          <w:b/>
          <w:bCs/>
          <w:sz w:val="24"/>
          <w:szCs w:val="24"/>
        </w:rPr>
      </w:pPr>
    </w:p>
    <w:p w14:paraId="313313B1" w14:textId="528B3AB8" w:rsidR="00673C62" w:rsidRPr="00634362" w:rsidRDefault="00673C62">
      <w:pPr>
        <w:rPr>
          <w:rFonts w:ascii="Georgia" w:hAnsi="Georgia" w:cs="Arial"/>
          <w:b/>
          <w:bCs/>
          <w:sz w:val="24"/>
          <w:szCs w:val="24"/>
        </w:rPr>
      </w:pPr>
      <w:r w:rsidRPr="00634362">
        <w:rPr>
          <w:rFonts w:ascii="Georgia" w:hAnsi="Georgia" w:cs="Arial"/>
          <w:b/>
          <w:bCs/>
          <w:sz w:val="24"/>
          <w:szCs w:val="24"/>
        </w:rPr>
        <w:t xml:space="preserve">NSS Appreciation- </w:t>
      </w:r>
      <w:r w:rsidR="00873732" w:rsidRPr="00634362">
        <w:rPr>
          <w:rFonts w:ascii="Georgia" w:hAnsi="Georgia" w:cs="Arial"/>
          <w:b/>
          <w:bCs/>
          <w:color w:val="C00000"/>
          <w:sz w:val="24"/>
          <w:szCs w:val="24"/>
        </w:rPr>
        <w:t>$300</w:t>
      </w:r>
    </w:p>
    <w:p w14:paraId="246A8DFE" w14:textId="273A04E7"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873732" w:rsidRPr="00634362">
        <w:rPr>
          <w:rFonts w:ascii="Georgia" w:hAnsi="Georgia" w:cs="Arial"/>
          <w:b/>
          <w:bCs/>
          <w:sz w:val="24"/>
          <w:szCs w:val="24"/>
        </w:rPr>
        <w:t>$566.00</w:t>
      </w:r>
    </w:p>
    <w:p w14:paraId="690607AD" w14:textId="2E6E324D"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873732" w:rsidRPr="00634362">
        <w:rPr>
          <w:rFonts w:ascii="Georgia" w:hAnsi="Georgia" w:cs="Arial"/>
          <w:b/>
          <w:bCs/>
          <w:color w:val="00B050"/>
          <w:sz w:val="24"/>
          <w:szCs w:val="24"/>
        </w:rPr>
        <w:t>$266.00</w:t>
      </w:r>
    </w:p>
    <w:p w14:paraId="61DF992C" w14:textId="77777777" w:rsidR="00673C62" w:rsidRPr="00634362" w:rsidRDefault="00673C62">
      <w:pPr>
        <w:rPr>
          <w:rFonts w:ascii="Georgia" w:hAnsi="Georgia" w:cs="Arial"/>
          <w:b/>
          <w:bCs/>
          <w:sz w:val="24"/>
          <w:szCs w:val="24"/>
        </w:rPr>
      </w:pPr>
    </w:p>
    <w:p w14:paraId="6C71A5AD" w14:textId="6FF3F30A" w:rsidR="00673C62" w:rsidRPr="00634362" w:rsidRDefault="00673C62">
      <w:pPr>
        <w:rPr>
          <w:rFonts w:ascii="Georgia" w:hAnsi="Georgia" w:cs="Arial"/>
          <w:b/>
          <w:bCs/>
          <w:sz w:val="24"/>
          <w:szCs w:val="24"/>
        </w:rPr>
      </w:pPr>
      <w:r w:rsidRPr="00634362">
        <w:rPr>
          <w:rFonts w:ascii="Georgia" w:hAnsi="Georgia" w:cs="Arial"/>
          <w:b/>
          <w:bCs/>
          <w:sz w:val="24"/>
          <w:szCs w:val="24"/>
        </w:rPr>
        <w:t>Health and Wellness Portfolio</w:t>
      </w:r>
      <w:r w:rsidR="00634362">
        <w:rPr>
          <w:rFonts w:ascii="Georgia" w:hAnsi="Georgia" w:cs="Arial"/>
          <w:b/>
          <w:bCs/>
          <w:sz w:val="24"/>
          <w:szCs w:val="24"/>
        </w:rPr>
        <w:t xml:space="preserve"> (</w:t>
      </w:r>
      <w:r w:rsidR="00634362" w:rsidRPr="00634362">
        <w:rPr>
          <w:rFonts w:ascii="Georgia" w:hAnsi="Georgia" w:cs="Arial"/>
          <w:sz w:val="24"/>
          <w:szCs w:val="24"/>
        </w:rPr>
        <w:t>exam care packages, Zumba</w:t>
      </w:r>
      <w:r w:rsidR="00634362">
        <w:rPr>
          <w:rFonts w:ascii="Georgia" w:hAnsi="Georgia" w:cs="Arial"/>
          <w:b/>
          <w:bCs/>
          <w:sz w:val="24"/>
          <w:szCs w:val="24"/>
        </w:rPr>
        <w:t>)</w:t>
      </w:r>
      <w:r w:rsidRPr="00634362">
        <w:rPr>
          <w:rFonts w:ascii="Georgia" w:hAnsi="Georgia" w:cs="Arial"/>
          <w:b/>
          <w:bCs/>
          <w:sz w:val="24"/>
          <w:szCs w:val="24"/>
        </w:rPr>
        <w:t xml:space="preserve">- </w:t>
      </w:r>
      <w:r w:rsidR="00AC318B" w:rsidRPr="00634362">
        <w:rPr>
          <w:rFonts w:ascii="Georgia" w:hAnsi="Georgia" w:cs="Arial"/>
          <w:b/>
          <w:bCs/>
          <w:color w:val="C00000"/>
          <w:sz w:val="24"/>
          <w:szCs w:val="24"/>
        </w:rPr>
        <w:t>$</w:t>
      </w:r>
      <w:r w:rsidR="00634362" w:rsidRPr="00634362">
        <w:rPr>
          <w:rFonts w:ascii="Georgia" w:hAnsi="Georgia" w:cs="Arial"/>
          <w:b/>
          <w:bCs/>
          <w:color w:val="C00000"/>
          <w:sz w:val="24"/>
          <w:szCs w:val="24"/>
        </w:rPr>
        <w:t xml:space="preserve">319.51 </w:t>
      </w:r>
      <w:r w:rsidR="00634362">
        <w:rPr>
          <w:rFonts w:ascii="Georgia" w:hAnsi="Georgia" w:cs="Arial"/>
          <w:b/>
          <w:bCs/>
          <w:sz w:val="24"/>
          <w:szCs w:val="24"/>
        </w:rPr>
        <w:t>-</w:t>
      </w:r>
      <w:r w:rsidR="00AC318B" w:rsidRPr="00634362">
        <w:rPr>
          <w:rFonts w:ascii="Georgia" w:hAnsi="Georgia" w:cs="Arial"/>
          <w:b/>
          <w:bCs/>
          <w:sz w:val="24"/>
          <w:szCs w:val="24"/>
        </w:rPr>
        <w:t xml:space="preserve"> </w:t>
      </w:r>
      <w:r w:rsidR="00AC318B" w:rsidRPr="00634362">
        <w:rPr>
          <w:rFonts w:ascii="Georgia" w:hAnsi="Georgia" w:cs="Arial"/>
          <w:b/>
          <w:bCs/>
          <w:color w:val="00B050"/>
          <w:sz w:val="24"/>
          <w:szCs w:val="24"/>
        </w:rPr>
        <w:t>$11</w:t>
      </w:r>
      <w:r w:rsidR="00634362" w:rsidRPr="00634362">
        <w:rPr>
          <w:rFonts w:ascii="Georgia" w:hAnsi="Georgia" w:cs="Arial"/>
          <w:b/>
          <w:bCs/>
          <w:color w:val="00B050"/>
          <w:sz w:val="24"/>
          <w:szCs w:val="24"/>
        </w:rPr>
        <w:t xml:space="preserve">1.00 </w:t>
      </w:r>
      <w:r w:rsidR="00634362">
        <w:rPr>
          <w:rFonts w:ascii="Georgia" w:hAnsi="Georgia" w:cs="Arial"/>
          <w:b/>
          <w:bCs/>
          <w:sz w:val="24"/>
          <w:szCs w:val="24"/>
        </w:rPr>
        <w:t>(</w:t>
      </w:r>
      <w:r w:rsidR="00634362" w:rsidRPr="00634362">
        <w:rPr>
          <w:rFonts w:ascii="Georgia" w:hAnsi="Georgia" w:cs="Arial"/>
          <w:sz w:val="24"/>
          <w:szCs w:val="24"/>
        </w:rPr>
        <w:t xml:space="preserve">money we </w:t>
      </w:r>
      <w:proofErr w:type="gramStart"/>
      <w:r w:rsidR="00634362" w:rsidRPr="00634362">
        <w:rPr>
          <w:rFonts w:ascii="Georgia" w:hAnsi="Georgia" w:cs="Arial"/>
          <w:sz w:val="24"/>
          <w:szCs w:val="24"/>
        </w:rPr>
        <w:t>made</w:t>
      </w:r>
      <w:r w:rsidR="00634362">
        <w:rPr>
          <w:rFonts w:ascii="Georgia" w:hAnsi="Georgia" w:cs="Arial"/>
          <w:b/>
          <w:bCs/>
          <w:sz w:val="24"/>
          <w:szCs w:val="24"/>
        </w:rPr>
        <w:t>)</w:t>
      </w:r>
      <w:r w:rsidR="00AC318B" w:rsidRPr="00634362">
        <w:rPr>
          <w:rFonts w:ascii="Georgia" w:hAnsi="Georgia" w:cs="Arial"/>
          <w:b/>
          <w:bCs/>
          <w:sz w:val="24"/>
          <w:szCs w:val="24"/>
        </w:rPr>
        <w:t>=</w:t>
      </w:r>
      <w:proofErr w:type="gramEnd"/>
      <w:r w:rsidR="00634362">
        <w:rPr>
          <w:rFonts w:ascii="Georgia" w:hAnsi="Georgia" w:cs="Arial"/>
          <w:b/>
          <w:bCs/>
          <w:sz w:val="24"/>
          <w:szCs w:val="24"/>
        </w:rPr>
        <w:t xml:space="preserve"> </w:t>
      </w:r>
      <w:r w:rsidR="00AC318B" w:rsidRPr="00634362">
        <w:rPr>
          <w:rFonts w:ascii="Georgia" w:hAnsi="Georgia" w:cs="Arial"/>
          <w:b/>
          <w:bCs/>
          <w:color w:val="C00000"/>
          <w:sz w:val="24"/>
          <w:szCs w:val="24"/>
        </w:rPr>
        <w:t>-$</w:t>
      </w:r>
      <w:r w:rsidR="00634362" w:rsidRPr="00634362">
        <w:rPr>
          <w:rFonts w:ascii="Georgia" w:hAnsi="Georgia" w:cs="Arial"/>
          <w:b/>
          <w:bCs/>
          <w:color w:val="C00000"/>
          <w:sz w:val="24"/>
          <w:szCs w:val="24"/>
        </w:rPr>
        <w:t>208.51</w:t>
      </w:r>
    </w:p>
    <w:p w14:paraId="5B1EE73A" w14:textId="28058676"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AC318B" w:rsidRPr="00634362">
        <w:rPr>
          <w:rFonts w:ascii="Georgia" w:hAnsi="Georgia" w:cs="Arial"/>
          <w:b/>
          <w:bCs/>
          <w:sz w:val="24"/>
          <w:szCs w:val="24"/>
        </w:rPr>
        <w:t>$820.70</w:t>
      </w:r>
    </w:p>
    <w:p w14:paraId="4A7E7561" w14:textId="2E7085D7"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AC318B" w:rsidRPr="00634362">
        <w:rPr>
          <w:rFonts w:ascii="Georgia" w:hAnsi="Georgia" w:cs="Arial"/>
          <w:b/>
          <w:bCs/>
          <w:color w:val="00B050"/>
          <w:sz w:val="24"/>
          <w:szCs w:val="24"/>
        </w:rPr>
        <w:t>$6</w:t>
      </w:r>
      <w:r w:rsidR="00634362" w:rsidRPr="00634362">
        <w:rPr>
          <w:rFonts w:ascii="Georgia" w:hAnsi="Georgia" w:cs="Arial"/>
          <w:b/>
          <w:bCs/>
          <w:color w:val="00B050"/>
          <w:sz w:val="24"/>
          <w:szCs w:val="24"/>
        </w:rPr>
        <w:t>12.19</w:t>
      </w:r>
    </w:p>
    <w:p w14:paraId="0C494F49" w14:textId="77777777" w:rsidR="00673C62" w:rsidRPr="00634362" w:rsidRDefault="00673C62">
      <w:pPr>
        <w:rPr>
          <w:rFonts w:ascii="Georgia" w:hAnsi="Georgia" w:cs="Arial"/>
          <w:b/>
          <w:bCs/>
          <w:sz w:val="24"/>
          <w:szCs w:val="24"/>
        </w:rPr>
      </w:pPr>
    </w:p>
    <w:p w14:paraId="2BFCB961" w14:textId="2FAC3FB4" w:rsidR="00673C62" w:rsidRPr="00634362" w:rsidRDefault="00673C62">
      <w:pPr>
        <w:rPr>
          <w:rFonts w:ascii="Georgia" w:hAnsi="Georgia" w:cs="Arial"/>
          <w:b/>
          <w:bCs/>
          <w:sz w:val="24"/>
          <w:szCs w:val="24"/>
        </w:rPr>
      </w:pPr>
      <w:r w:rsidRPr="00634362">
        <w:rPr>
          <w:rFonts w:ascii="Georgia" w:hAnsi="Georgia" w:cs="Arial"/>
          <w:b/>
          <w:bCs/>
          <w:sz w:val="24"/>
          <w:szCs w:val="24"/>
        </w:rPr>
        <w:t xml:space="preserve">NSS Office- </w:t>
      </w:r>
      <w:r w:rsidR="00A46A10" w:rsidRPr="00634362">
        <w:rPr>
          <w:rFonts w:ascii="Georgia" w:hAnsi="Georgia" w:cs="Arial"/>
          <w:b/>
          <w:bCs/>
          <w:color w:val="C00000"/>
          <w:sz w:val="24"/>
          <w:szCs w:val="24"/>
        </w:rPr>
        <w:t>$20.00</w:t>
      </w:r>
    </w:p>
    <w:p w14:paraId="7F3B5CF1" w14:textId="772CF642" w:rsidR="00673C62" w:rsidRPr="00634362" w:rsidRDefault="00673C62">
      <w:pPr>
        <w:rPr>
          <w:rFonts w:ascii="Georgia" w:hAnsi="Georgia" w:cs="Arial"/>
          <w:b/>
          <w:bCs/>
          <w:sz w:val="24"/>
          <w:szCs w:val="24"/>
        </w:rPr>
      </w:pPr>
      <w:r w:rsidRPr="00634362">
        <w:rPr>
          <w:rFonts w:ascii="Georgia" w:hAnsi="Georgia" w:cs="Arial"/>
          <w:b/>
          <w:bCs/>
          <w:sz w:val="24"/>
          <w:szCs w:val="24"/>
        </w:rPr>
        <w:t xml:space="preserve">Predicted- </w:t>
      </w:r>
      <w:r w:rsidR="00F61231" w:rsidRPr="00634362">
        <w:rPr>
          <w:rFonts w:ascii="Georgia" w:hAnsi="Georgia" w:cs="Arial"/>
          <w:b/>
          <w:bCs/>
          <w:sz w:val="24"/>
          <w:szCs w:val="24"/>
        </w:rPr>
        <w:t>$192.44</w:t>
      </w:r>
    </w:p>
    <w:p w14:paraId="0821928C" w14:textId="3FFA9AC6"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F61231" w:rsidRPr="00634362">
        <w:rPr>
          <w:rFonts w:ascii="Georgia" w:hAnsi="Georgia" w:cs="Arial"/>
          <w:b/>
          <w:bCs/>
          <w:color w:val="00B050"/>
          <w:sz w:val="24"/>
          <w:szCs w:val="24"/>
        </w:rPr>
        <w:t>$172.44</w:t>
      </w:r>
    </w:p>
    <w:p w14:paraId="487737AC" w14:textId="77777777" w:rsidR="00673C62" w:rsidRPr="00634362" w:rsidRDefault="00673C62">
      <w:pPr>
        <w:rPr>
          <w:rFonts w:ascii="Georgia" w:hAnsi="Georgia" w:cs="Arial"/>
          <w:b/>
          <w:bCs/>
          <w:sz w:val="24"/>
          <w:szCs w:val="24"/>
        </w:rPr>
      </w:pPr>
    </w:p>
    <w:p w14:paraId="2780C088" w14:textId="211DCA39" w:rsidR="00673C62" w:rsidRPr="00634362" w:rsidRDefault="00673C62">
      <w:pPr>
        <w:rPr>
          <w:rFonts w:ascii="Georgia" w:hAnsi="Georgia" w:cs="Arial"/>
          <w:b/>
          <w:bCs/>
          <w:sz w:val="24"/>
          <w:szCs w:val="24"/>
        </w:rPr>
      </w:pPr>
      <w:r w:rsidRPr="00634362">
        <w:rPr>
          <w:rFonts w:ascii="Georgia" w:hAnsi="Georgia" w:cs="Arial"/>
          <w:b/>
          <w:bCs/>
          <w:sz w:val="24"/>
          <w:szCs w:val="24"/>
        </w:rPr>
        <w:t xml:space="preserve">General Bursary- </w:t>
      </w:r>
      <w:r w:rsidR="00D61201" w:rsidRPr="00634362">
        <w:rPr>
          <w:rFonts w:ascii="Georgia" w:hAnsi="Georgia" w:cs="Arial"/>
          <w:b/>
          <w:bCs/>
          <w:color w:val="C00000"/>
          <w:sz w:val="24"/>
          <w:szCs w:val="24"/>
        </w:rPr>
        <w:t>$518.40</w:t>
      </w:r>
    </w:p>
    <w:p w14:paraId="529AF793" w14:textId="0722C732" w:rsidR="00673C62" w:rsidRPr="00634362" w:rsidRDefault="00673C62">
      <w:pPr>
        <w:rPr>
          <w:rFonts w:ascii="Georgia" w:hAnsi="Georgia" w:cs="Arial"/>
          <w:b/>
          <w:bCs/>
          <w:sz w:val="24"/>
          <w:szCs w:val="24"/>
        </w:rPr>
      </w:pPr>
      <w:r w:rsidRPr="00634362">
        <w:rPr>
          <w:rFonts w:ascii="Georgia" w:hAnsi="Georgia" w:cs="Arial"/>
          <w:b/>
          <w:bCs/>
          <w:sz w:val="24"/>
          <w:szCs w:val="24"/>
        </w:rPr>
        <w:t>Predicted-</w:t>
      </w:r>
      <w:r w:rsidR="00D61201" w:rsidRPr="00634362">
        <w:rPr>
          <w:rFonts w:ascii="Georgia" w:hAnsi="Georgia" w:cs="Arial"/>
          <w:b/>
          <w:bCs/>
          <w:sz w:val="24"/>
          <w:szCs w:val="24"/>
        </w:rPr>
        <w:t xml:space="preserve"> $905.60</w:t>
      </w:r>
    </w:p>
    <w:p w14:paraId="3433A2E8" w14:textId="71C61F4C" w:rsidR="00673C62" w:rsidRPr="00634362" w:rsidRDefault="00673C62">
      <w:pPr>
        <w:rPr>
          <w:rFonts w:ascii="Georgia" w:hAnsi="Georgia" w:cs="Arial"/>
          <w:b/>
          <w:bCs/>
          <w:sz w:val="24"/>
          <w:szCs w:val="24"/>
        </w:rPr>
      </w:pPr>
      <w:r w:rsidRPr="00634362">
        <w:rPr>
          <w:rFonts w:ascii="Georgia" w:hAnsi="Georgia" w:cs="Arial"/>
          <w:b/>
          <w:bCs/>
          <w:sz w:val="24"/>
          <w:szCs w:val="24"/>
        </w:rPr>
        <w:t xml:space="preserve">Difference- </w:t>
      </w:r>
      <w:r w:rsidR="00D61201" w:rsidRPr="00634362">
        <w:rPr>
          <w:rFonts w:ascii="Georgia" w:hAnsi="Georgia" w:cs="Arial"/>
          <w:b/>
          <w:bCs/>
          <w:color w:val="00B050"/>
          <w:sz w:val="24"/>
          <w:szCs w:val="24"/>
        </w:rPr>
        <w:t>$387.20</w:t>
      </w:r>
    </w:p>
    <w:p w14:paraId="5557E20D" w14:textId="77777777" w:rsidR="00673C62" w:rsidRPr="00634362" w:rsidRDefault="00673C62">
      <w:pPr>
        <w:rPr>
          <w:rFonts w:ascii="Georgia" w:hAnsi="Georgia" w:cs="Arial"/>
          <w:b/>
          <w:bCs/>
          <w:sz w:val="24"/>
          <w:szCs w:val="24"/>
        </w:rPr>
      </w:pPr>
    </w:p>
    <w:p w14:paraId="5818D71A" w14:textId="128CA5A4" w:rsidR="00DB7343" w:rsidRPr="00634362" w:rsidRDefault="00DB7343">
      <w:pPr>
        <w:rPr>
          <w:rFonts w:ascii="Georgia" w:hAnsi="Georgia" w:cs="Arial"/>
          <w:b/>
          <w:bCs/>
          <w:sz w:val="24"/>
          <w:szCs w:val="24"/>
        </w:rPr>
      </w:pPr>
      <w:r w:rsidRPr="00634362">
        <w:rPr>
          <w:rFonts w:ascii="Georgia" w:hAnsi="Georgia" w:cs="Arial"/>
          <w:b/>
          <w:bCs/>
          <w:sz w:val="24"/>
          <w:szCs w:val="24"/>
        </w:rPr>
        <w:lastRenderedPageBreak/>
        <w:t xml:space="preserve">Interprofessional games- </w:t>
      </w:r>
      <w:r w:rsidRPr="00634362">
        <w:rPr>
          <w:rFonts w:ascii="Georgia" w:hAnsi="Georgia" w:cs="Arial"/>
          <w:b/>
          <w:bCs/>
          <w:color w:val="C00000"/>
          <w:sz w:val="24"/>
          <w:szCs w:val="24"/>
        </w:rPr>
        <w:t>$1</w:t>
      </w:r>
      <w:r w:rsidR="00A46A10" w:rsidRPr="00634362">
        <w:rPr>
          <w:rFonts w:ascii="Georgia" w:hAnsi="Georgia" w:cs="Arial"/>
          <w:b/>
          <w:bCs/>
          <w:color w:val="C00000"/>
          <w:sz w:val="24"/>
          <w:szCs w:val="24"/>
        </w:rPr>
        <w:t>41.04</w:t>
      </w:r>
    </w:p>
    <w:p w14:paraId="5D6FF960" w14:textId="3BF09B04" w:rsidR="00DB7343" w:rsidRPr="00634362" w:rsidRDefault="00DB7343">
      <w:pPr>
        <w:rPr>
          <w:rFonts w:ascii="Georgia" w:hAnsi="Georgia" w:cs="Arial"/>
          <w:b/>
          <w:bCs/>
          <w:sz w:val="24"/>
          <w:szCs w:val="24"/>
        </w:rPr>
      </w:pPr>
      <w:r w:rsidRPr="00634362">
        <w:rPr>
          <w:rFonts w:ascii="Georgia" w:hAnsi="Georgia" w:cs="Arial"/>
          <w:b/>
          <w:bCs/>
          <w:sz w:val="24"/>
          <w:szCs w:val="24"/>
        </w:rPr>
        <w:t>Predicted- $566.00</w:t>
      </w:r>
    </w:p>
    <w:p w14:paraId="470EF5C7" w14:textId="785283CF" w:rsidR="00DB7343" w:rsidRDefault="00DB7343">
      <w:pPr>
        <w:rPr>
          <w:rFonts w:ascii="Georgia" w:hAnsi="Georgia" w:cs="Arial"/>
          <w:b/>
          <w:bCs/>
          <w:color w:val="00B050"/>
          <w:sz w:val="24"/>
          <w:szCs w:val="24"/>
        </w:rPr>
      </w:pPr>
      <w:r w:rsidRPr="00634362">
        <w:rPr>
          <w:rFonts w:ascii="Georgia" w:hAnsi="Georgia" w:cs="Arial"/>
          <w:b/>
          <w:bCs/>
          <w:sz w:val="24"/>
          <w:szCs w:val="24"/>
        </w:rPr>
        <w:t xml:space="preserve">Difference- </w:t>
      </w:r>
      <w:r w:rsidRPr="00634362">
        <w:rPr>
          <w:rFonts w:ascii="Georgia" w:hAnsi="Georgia" w:cs="Arial"/>
          <w:b/>
          <w:bCs/>
          <w:color w:val="00B050"/>
          <w:sz w:val="24"/>
          <w:szCs w:val="24"/>
        </w:rPr>
        <w:t>$</w:t>
      </w:r>
      <w:r w:rsidR="00A46A10" w:rsidRPr="00634362">
        <w:rPr>
          <w:rFonts w:ascii="Georgia" w:hAnsi="Georgia" w:cs="Arial"/>
          <w:b/>
          <w:bCs/>
          <w:color w:val="00B050"/>
          <w:sz w:val="24"/>
          <w:szCs w:val="24"/>
        </w:rPr>
        <w:t>424.96</w:t>
      </w:r>
    </w:p>
    <w:p w14:paraId="6303A053" w14:textId="77777777" w:rsidR="00634362" w:rsidRDefault="00634362">
      <w:pPr>
        <w:rPr>
          <w:rFonts w:ascii="Georgia" w:hAnsi="Georgia" w:cs="Arial"/>
          <w:b/>
          <w:bCs/>
          <w:color w:val="00B050"/>
          <w:sz w:val="24"/>
          <w:szCs w:val="24"/>
        </w:rPr>
      </w:pPr>
    </w:p>
    <w:p w14:paraId="7F4AE5C7" w14:textId="7C77FD72" w:rsidR="00634362" w:rsidRDefault="00634362" w:rsidP="00634362">
      <w:pPr>
        <w:jc w:val="center"/>
        <w:rPr>
          <w:rFonts w:ascii="Georgia" w:hAnsi="Georgia" w:cs="Arial"/>
          <w:b/>
          <w:bCs/>
          <w:sz w:val="36"/>
          <w:szCs w:val="36"/>
        </w:rPr>
      </w:pPr>
      <w:r w:rsidRPr="00634362">
        <w:rPr>
          <w:rFonts w:ascii="Georgia" w:hAnsi="Georgia" w:cs="Arial"/>
          <w:b/>
          <w:bCs/>
          <w:sz w:val="36"/>
          <w:szCs w:val="36"/>
        </w:rPr>
        <w:t>Unused Fees</w:t>
      </w:r>
    </w:p>
    <w:p w14:paraId="67FEA3C6" w14:textId="43676D23" w:rsidR="00634362" w:rsidRDefault="00634362" w:rsidP="00634362">
      <w:pPr>
        <w:spacing w:line="240" w:lineRule="auto"/>
        <w:rPr>
          <w:rFonts w:ascii="Georgia" w:hAnsi="Georgia" w:cs="Arial"/>
          <w:b/>
          <w:bCs/>
          <w:sz w:val="24"/>
          <w:szCs w:val="24"/>
        </w:rPr>
      </w:pPr>
      <w:r>
        <w:rPr>
          <w:rFonts w:ascii="Georgia" w:hAnsi="Georgia" w:cs="Arial"/>
          <w:b/>
          <w:bCs/>
          <w:sz w:val="24"/>
          <w:szCs w:val="24"/>
        </w:rPr>
        <w:t>NSS Athletics</w:t>
      </w:r>
    </w:p>
    <w:p w14:paraId="3858F429" w14:textId="55343AEA" w:rsidR="00634362" w:rsidRDefault="00634362" w:rsidP="00634362">
      <w:pPr>
        <w:spacing w:line="240" w:lineRule="auto"/>
        <w:rPr>
          <w:rFonts w:ascii="Georgia" w:hAnsi="Georgia" w:cs="Arial"/>
          <w:b/>
          <w:bCs/>
          <w:sz w:val="24"/>
          <w:szCs w:val="24"/>
        </w:rPr>
      </w:pPr>
      <w:r>
        <w:rPr>
          <w:rFonts w:ascii="Georgia" w:hAnsi="Georgia" w:cs="Arial"/>
          <w:b/>
          <w:bCs/>
          <w:sz w:val="24"/>
          <w:szCs w:val="24"/>
        </w:rPr>
        <w:t>Mentorship Program</w:t>
      </w:r>
    </w:p>
    <w:p w14:paraId="59FD4A07" w14:textId="11A14A8B" w:rsidR="00634362" w:rsidRDefault="00634362" w:rsidP="00634362">
      <w:pPr>
        <w:spacing w:line="240" w:lineRule="auto"/>
        <w:rPr>
          <w:rFonts w:ascii="Georgia" w:hAnsi="Georgia" w:cs="Arial"/>
          <w:b/>
          <w:bCs/>
          <w:sz w:val="24"/>
          <w:szCs w:val="24"/>
        </w:rPr>
      </w:pPr>
      <w:r>
        <w:rPr>
          <w:rFonts w:ascii="Georgia" w:hAnsi="Georgia" w:cs="Arial"/>
          <w:b/>
          <w:bCs/>
          <w:sz w:val="24"/>
          <w:szCs w:val="24"/>
        </w:rPr>
        <w:t>Student Initiative Fund</w:t>
      </w:r>
    </w:p>
    <w:p w14:paraId="4BE75B79" w14:textId="066E5D0E" w:rsidR="00634362" w:rsidRDefault="00634362" w:rsidP="00634362">
      <w:pPr>
        <w:spacing w:line="240" w:lineRule="auto"/>
        <w:rPr>
          <w:rFonts w:ascii="Georgia" w:hAnsi="Georgia" w:cs="Arial"/>
          <w:b/>
          <w:bCs/>
          <w:sz w:val="24"/>
          <w:szCs w:val="24"/>
        </w:rPr>
      </w:pPr>
      <w:r>
        <w:rPr>
          <w:rFonts w:ascii="Georgia" w:hAnsi="Georgia" w:cs="Arial"/>
          <w:b/>
          <w:bCs/>
          <w:sz w:val="24"/>
          <w:szCs w:val="24"/>
        </w:rPr>
        <w:t>Textbook Library</w:t>
      </w:r>
    </w:p>
    <w:p w14:paraId="134A54A3" w14:textId="7A333ADE" w:rsidR="00634362" w:rsidRDefault="00634362" w:rsidP="00634362">
      <w:pPr>
        <w:spacing w:line="240" w:lineRule="auto"/>
        <w:rPr>
          <w:rFonts w:ascii="Georgia" w:hAnsi="Georgia" w:cs="Arial"/>
          <w:b/>
          <w:bCs/>
          <w:sz w:val="24"/>
          <w:szCs w:val="24"/>
        </w:rPr>
      </w:pPr>
      <w:r>
        <w:rPr>
          <w:rFonts w:ascii="Georgia" w:hAnsi="Georgia" w:cs="Arial"/>
          <w:b/>
          <w:bCs/>
          <w:sz w:val="24"/>
          <w:szCs w:val="24"/>
        </w:rPr>
        <w:t>National Nursing Students’ Week</w:t>
      </w:r>
    </w:p>
    <w:p w14:paraId="621EE686" w14:textId="6B60ED41" w:rsidR="00634362" w:rsidRDefault="00634362" w:rsidP="00634362">
      <w:pPr>
        <w:spacing w:line="240" w:lineRule="auto"/>
        <w:rPr>
          <w:rFonts w:ascii="Georgia" w:hAnsi="Georgia" w:cs="Arial"/>
          <w:b/>
          <w:bCs/>
          <w:sz w:val="24"/>
          <w:szCs w:val="24"/>
        </w:rPr>
      </w:pPr>
      <w:r>
        <w:rPr>
          <w:rFonts w:ascii="Georgia" w:hAnsi="Georgia" w:cs="Arial"/>
          <w:b/>
          <w:bCs/>
          <w:sz w:val="24"/>
          <w:szCs w:val="24"/>
        </w:rPr>
        <w:t>Intern Project</w:t>
      </w:r>
    </w:p>
    <w:p w14:paraId="00BB8244" w14:textId="15424D3D" w:rsidR="00634362" w:rsidRDefault="00634362" w:rsidP="00634362">
      <w:pPr>
        <w:spacing w:line="240" w:lineRule="auto"/>
        <w:rPr>
          <w:rFonts w:ascii="Georgia" w:hAnsi="Georgia" w:cs="Arial"/>
          <w:b/>
          <w:bCs/>
          <w:sz w:val="24"/>
          <w:szCs w:val="24"/>
        </w:rPr>
      </w:pPr>
      <w:r>
        <w:rPr>
          <w:rFonts w:ascii="Georgia" w:hAnsi="Georgia" w:cs="Arial"/>
          <w:b/>
          <w:bCs/>
          <w:sz w:val="24"/>
          <w:szCs w:val="24"/>
        </w:rPr>
        <w:t>CNSA Membership</w:t>
      </w:r>
    </w:p>
    <w:p w14:paraId="492794E4" w14:textId="6E27751D" w:rsidR="00634362" w:rsidRDefault="00634362" w:rsidP="00634362">
      <w:pPr>
        <w:spacing w:line="240" w:lineRule="auto"/>
        <w:rPr>
          <w:rFonts w:ascii="Georgia" w:hAnsi="Georgia" w:cs="Arial"/>
          <w:b/>
          <w:bCs/>
          <w:sz w:val="24"/>
          <w:szCs w:val="24"/>
        </w:rPr>
      </w:pPr>
      <w:r>
        <w:rPr>
          <w:rFonts w:ascii="Georgia" w:hAnsi="Georgia" w:cs="Arial"/>
          <w:b/>
          <w:bCs/>
          <w:sz w:val="24"/>
          <w:szCs w:val="24"/>
        </w:rPr>
        <w:t>NSS Athletics</w:t>
      </w:r>
    </w:p>
    <w:p w14:paraId="591910E3" w14:textId="4C20A086" w:rsidR="00634362" w:rsidRDefault="00634362" w:rsidP="00634362">
      <w:pPr>
        <w:spacing w:line="240" w:lineRule="auto"/>
        <w:rPr>
          <w:rFonts w:ascii="Georgia" w:hAnsi="Georgia" w:cs="Arial"/>
          <w:b/>
          <w:bCs/>
          <w:sz w:val="24"/>
          <w:szCs w:val="24"/>
        </w:rPr>
      </w:pPr>
      <w:r>
        <w:rPr>
          <w:rFonts w:ascii="Georgia" w:hAnsi="Georgia" w:cs="Arial"/>
          <w:b/>
          <w:bCs/>
          <w:sz w:val="24"/>
          <w:szCs w:val="24"/>
        </w:rPr>
        <w:t>Words of Wisdom</w:t>
      </w:r>
    </w:p>
    <w:p w14:paraId="16FA810A" w14:textId="3E9202F1" w:rsidR="00634362" w:rsidRDefault="00634362" w:rsidP="00634362">
      <w:pPr>
        <w:spacing w:line="240" w:lineRule="auto"/>
        <w:rPr>
          <w:rFonts w:ascii="Georgia" w:hAnsi="Georgia" w:cs="Arial"/>
          <w:b/>
          <w:bCs/>
          <w:sz w:val="24"/>
          <w:szCs w:val="24"/>
        </w:rPr>
      </w:pPr>
      <w:r>
        <w:rPr>
          <w:rFonts w:ascii="Georgia" w:hAnsi="Georgia" w:cs="Arial"/>
          <w:b/>
          <w:bCs/>
          <w:sz w:val="24"/>
          <w:szCs w:val="24"/>
        </w:rPr>
        <w:t>Health and Wellness Training Workshops</w:t>
      </w:r>
    </w:p>
    <w:p w14:paraId="06DA7054" w14:textId="2F0D06B8" w:rsidR="00634362" w:rsidRPr="00634362" w:rsidRDefault="00634362" w:rsidP="00634362">
      <w:pPr>
        <w:spacing w:line="240" w:lineRule="auto"/>
        <w:rPr>
          <w:rFonts w:ascii="Georgia" w:hAnsi="Georgia" w:cs="Arial"/>
          <w:sz w:val="20"/>
          <w:szCs w:val="20"/>
        </w:rPr>
      </w:pPr>
      <w:r w:rsidRPr="00634362">
        <w:rPr>
          <w:rFonts w:ascii="Georgia" w:hAnsi="Georgia" w:cs="Arial"/>
          <w:sz w:val="20"/>
          <w:szCs w:val="20"/>
        </w:rPr>
        <w:t xml:space="preserve">*The funds form the above </w:t>
      </w:r>
      <w:r>
        <w:rPr>
          <w:rFonts w:ascii="Georgia" w:hAnsi="Georgia" w:cs="Arial"/>
          <w:sz w:val="20"/>
          <w:szCs w:val="20"/>
        </w:rPr>
        <w:t>fees have been re-allocated to more accurately reflect the needs of the NSS in 2025.</w:t>
      </w:r>
    </w:p>
    <w:p w14:paraId="274EC1CD" w14:textId="63205418" w:rsidR="00634362" w:rsidRPr="00634362" w:rsidRDefault="00634362" w:rsidP="00634362">
      <w:pPr>
        <w:jc w:val="center"/>
        <w:rPr>
          <w:rFonts w:ascii="Georgia" w:hAnsi="Georgia" w:cs="Arial"/>
          <w:b/>
          <w:bCs/>
          <w:sz w:val="36"/>
          <w:szCs w:val="36"/>
        </w:rPr>
      </w:pPr>
      <w:r w:rsidRPr="00634362">
        <w:rPr>
          <w:rFonts w:ascii="Georgia" w:hAnsi="Georgia" w:cs="Arial"/>
          <w:b/>
          <w:bCs/>
          <w:sz w:val="36"/>
          <w:szCs w:val="36"/>
        </w:rPr>
        <w:t>Remaining</w:t>
      </w:r>
    </w:p>
    <w:p w14:paraId="3C6270DA" w14:textId="3EB95A90" w:rsidR="00634362" w:rsidRDefault="00634362" w:rsidP="00634362">
      <w:pPr>
        <w:rPr>
          <w:rFonts w:ascii="Georgia" w:hAnsi="Georgia" w:cs="Arial"/>
          <w:b/>
          <w:bCs/>
          <w:sz w:val="24"/>
          <w:szCs w:val="24"/>
        </w:rPr>
      </w:pPr>
      <w:r>
        <w:rPr>
          <w:rFonts w:ascii="Georgia" w:hAnsi="Georgia" w:cs="Arial"/>
          <w:b/>
          <w:bCs/>
          <w:sz w:val="24"/>
          <w:szCs w:val="24"/>
        </w:rPr>
        <w:t xml:space="preserve">Remaining- </w:t>
      </w:r>
      <w:r w:rsidRPr="00634362">
        <w:rPr>
          <w:rFonts w:ascii="Georgia" w:hAnsi="Georgia" w:cs="Arial"/>
          <w:b/>
          <w:bCs/>
          <w:color w:val="00B050"/>
          <w:sz w:val="24"/>
          <w:szCs w:val="24"/>
        </w:rPr>
        <w:t>$7000.00</w:t>
      </w:r>
    </w:p>
    <w:p w14:paraId="0EF4A624" w14:textId="77777777" w:rsidR="00634362" w:rsidRPr="00634362" w:rsidRDefault="00634362" w:rsidP="00634362">
      <w:pPr>
        <w:rPr>
          <w:rFonts w:ascii="Georgia" w:hAnsi="Georgia" w:cs="Arial"/>
          <w:b/>
          <w:bCs/>
          <w:sz w:val="24"/>
          <w:szCs w:val="24"/>
        </w:rPr>
      </w:pPr>
    </w:p>
    <w:sectPr w:rsidR="00634362" w:rsidRPr="00634362" w:rsidSect="00346B76">
      <w:pgSz w:w="12240" w:h="15840"/>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B5CC4" w14:textId="77777777" w:rsidR="002323FE" w:rsidRDefault="002323FE">
      <w:pPr>
        <w:spacing w:after="0" w:line="240" w:lineRule="auto"/>
      </w:pPr>
      <w:r>
        <w:separator/>
      </w:r>
    </w:p>
  </w:endnote>
  <w:endnote w:type="continuationSeparator" w:id="0">
    <w:p w14:paraId="62E0B95E" w14:textId="77777777" w:rsidR="002323FE" w:rsidRDefault="002323FE">
      <w:pPr>
        <w:spacing w:after="0" w:line="240" w:lineRule="auto"/>
      </w:pPr>
      <w:r>
        <w:continuationSeparator/>
      </w:r>
    </w:p>
  </w:endnote>
  <w:endnote w:type="continuationNotice" w:id="1">
    <w:p w14:paraId="05988E4B" w14:textId="77777777" w:rsidR="002323FE" w:rsidRDefault="00232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5199157" w14:paraId="5E5EBBF2" w14:textId="77777777" w:rsidTr="05199157">
      <w:trPr>
        <w:trHeight w:val="300"/>
      </w:trPr>
      <w:tc>
        <w:tcPr>
          <w:tcW w:w="3120" w:type="dxa"/>
        </w:tcPr>
        <w:p w14:paraId="356252E1" w14:textId="5BBADD61" w:rsidR="05199157" w:rsidRDefault="05199157" w:rsidP="05199157">
          <w:pPr>
            <w:pStyle w:val="Header"/>
            <w:ind w:left="-115"/>
          </w:pPr>
        </w:p>
      </w:tc>
      <w:tc>
        <w:tcPr>
          <w:tcW w:w="3120" w:type="dxa"/>
        </w:tcPr>
        <w:p w14:paraId="2EC35EAE" w14:textId="6E8F21C8" w:rsidR="05199157" w:rsidRDefault="05199157" w:rsidP="05199157">
          <w:pPr>
            <w:pStyle w:val="Header"/>
            <w:jc w:val="center"/>
          </w:pPr>
        </w:p>
      </w:tc>
      <w:tc>
        <w:tcPr>
          <w:tcW w:w="3120" w:type="dxa"/>
        </w:tcPr>
        <w:p w14:paraId="0E005DCE" w14:textId="3991CC60" w:rsidR="05199157" w:rsidRDefault="05199157" w:rsidP="05199157">
          <w:pPr>
            <w:pStyle w:val="Header"/>
            <w:ind w:right="-115"/>
            <w:jc w:val="right"/>
          </w:pPr>
        </w:p>
      </w:tc>
    </w:tr>
  </w:tbl>
  <w:p w14:paraId="3C2F1B46" w14:textId="7FEFA5C9" w:rsidR="05199157" w:rsidRDefault="05199157" w:rsidP="05199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5199157" w14:paraId="783D4F7E" w14:textId="77777777" w:rsidTr="05199157">
      <w:trPr>
        <w:trHeight w:val="300"/>
      </w:trPr>
      <w:tc>
        <w:tcPr>
          <w:tcW w:w="4800" w:type="dxa"/>
        </w:tcPr>
        <w:p w14:paraId="2A018647" w14:textId="2E3091F8" w:rsidR="05199157" w:rsidRDefault="05199157" w:rsidP="05199157">
          <w:pPr>
            <w:pStyle w:val="Header"/>
            <w:ind w:left="-115"/>
          </w:pPr>
        </w:p>
      </w:tc>
      <w:tc>
        <w:tcPr>
          <w:tcW w:w="4800" w:type="dxa"/>
        </w:tcPr>
        <w:p w14:paraId="41F4DC54" w14:textId="0960861B" w:rsidR="05199157" w:rsidRDefault="05199157" w:rsidP="05199157">
          <w:pPr>
            <w:pStyle w:val="Header"/>
            <w:jc w:val="center"/>
          </w:pPr>
        </w:p>
      </w:tc>
      <w:tc>
        <w:tcPr>
          <w:tcW w:w="4800" w:type="dxa"/>
        </w:tcPr>
        <w:p w14:paraId="219547B5" w14:textId="17A8A689" w:rsidR="05199157" w:rsidRDefault="05199157" w:rsidP="05199157">
          <w:pPr>
            <w:pStyle w:val="Header"/>
            <w:ind w:right="-115"/>
            <w:jc w:val="right"/>
          </w:pPr>
        </w:p>
      </w:tc>
    </w:tr>
  </w:tbl>
  <w:p w14:paraId="64924520" w14:textId="17F2A921" w:rsidR="05199157" w:rsidRDefault="05199157" w:rsidP="05199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69E75" w14:textId="77777777" w:rsidR="002323FE" w:rsidRDefault="002323FE">
      <w:pPr>
        <w:spacing w:after="0" w:line="240" w:lineRule="auto"/>
      </w:pPr>
      <w:r>
        <w:separator/>
      </w:r>
    </w:p>
  </w:footnote>
  <w:footnote w:type="continuationSeparator" w:id="0">
    <w:p w14:paraId="2C01BA24" w14:textId="77777777" w:rsidR="002323FE" w:rsidRDefault="002323FE">
      <w:pPr>
        <w:spacing w:after="0" w:line="240" w:lineRule="auto"/>
      </w:pPr>
      <w:r>
        <w:continuationSeparator/>
      </w:r>
    </w:p>
  </w:footnote>
  <w:footnote w:type="continuationNotice" w:id="1">
    <w:p w14:paraId="3B844927" w14:textId="77777777" w:rsidR="002323FE" w:rsidRDefault="002323FE">
      <w:pPr>
        <w:spacing w:after="0" w:line="240" w:lineRule="auto"/>
      </w:pPr>
    </w:p>
  </w:footnote>
  <w:footnote w:id="2">
    <w:p w14:paraId="37B3E123" w14:textId="77777777" w:rsidR="00EC54E4" w:rsidRDefault="00B62928">
      <w:pPr>
        <w:pBdr>
          <w:top w:val="nil"/>
          <w:left w:val="nil"/>
          <w:bottom w:val="nil"/>
          <w:right w:val="nil"/>
          <w:between w:val="nil"/>
        </w:pBdr>
        <w:spacing w:after="0" w:line="240" w:lineRule="auto"/>
        <w:rPr>
          <w:rFonts w:ascii="Georgia" w:eastAsia="Georgia" w:hAnsi="Georgia" w:cs="Georgia"/>
          <w:color w:val="000000"/>
          <w:sz w:val="20"/>
          <w:szCs w:val="20"/>
        </w:rPr>
      </w:pPr>
      <w:r>
        <w:rPr>
          <w:rStyle w:val="FootnoteReference"/>
        </w:rPr>
        <w:footnoteRef/>
      </w:r>
      <w:r>
        <w:rPr>
          <w:rFonts w:ascii="Georgia" w:eastAsia="Georgia" w:hAnsi="Georgia" w:cs="Georgia"/>
          <w:color w:val="000000"/>
          <w:sz w:val="20"/>
          <w:szCs w:val="20"/>
        </w:rPr>
        <w:t xml:space="preserve"> There is a significant increase in surplus due to a high surplus arising from COVID-19 restrictions in the 2020 and 2021 budgets and discrepancies in 2020 budget calculations from 2019.</w:t>
      </w:r>
    </w:p>
  </w:footnote>
  <w:footnote w:id="3">
    <w:p w14:paraId="0AD0BF9A" w14:textId="77777777" w:rsidR="00EC54E4" w:rsidRDefault="00B62928">
      <w:pPr>
        <w:pBdr>
          <w:top w:val="nil"/>
          <w:left w:val="nil"/>
          <w:bottom w:val="nil"/>
          <w:right w:val="nil"/>
          <w:between w:val="nil"/>
        </w:pBdr>
        <w:spacing w:after="0" w:line="240" w:lineRule="auto"/>
        <w:rPr>
          <w:rFonts w:ascii="Georgia" w:eastAsia="Georgia" w:hAnsi="Georgia" w:cs="Georgia"/>
          <w:color w:val="000000"/>
          <w:sz w:val="20"/>
          <w:szCs w:val="20"/>
        </w:rPr>
      </w:pPr>
      <w:r>
        <w:rPr>
          <w:rStyle w:val="FootnoteReference"/>
        </w:rPr>
        <w:footnoteRef/>
      </w:r>
      <w:r>
        <w:rPr>
          <w:rFonts w:ascii="Georgia" w:eastAsia="Georgia" w:hAnsi="Georgia" w:cs="Georgia"/>
          <w:color w:val="000000"/>
          <w:sz w:val="20"/>
          <w:szCs w:val="20"/>
        </w:rPr>
        <w:t xml:space="preserve"> Does not reflect an exact 90% of student fees as $4400 was withheld from the NSS Graduation Fee in the Dec. 2021 deposit from an interim ORT invoice.</w:t>
      </w:r>
    </w:p>
  </w:footnote>
  <w:footnote w:id="4">
    <w:p w14:paraId="05534027" w14:textId="77777777" w:rsidR="00EC54E4" w:rsidRDefault="00B62928">
      <w:pPr>
        <w:pBdr>
          <w:top w:val="nil"/>
          <w:left w:val="nil"/>
          <w:bottom w:val="nil"/>
          <w:right w:val="nil"/>
          <w:between w:val="nil"/>
        </w:pBdr>
        <w:spacing w:after="0" w:line="240" w:lineRule="auto"/>
        <w:rPr>
          <w:rFonts w:ascii="Georgia" w:eastAsia="Georgia" w:hAnsi="Georgia" w:cs="Georgia"/>
          <w:color w:val="000000"/>
          <w:sz w:val="20"/>
          <w:szCs w:val="20"/>
        </w:rPr>
      </w:pPr>
      <w:r>
        <w:rPr>
          <w:rStyle w:val="FootnoteReference"/>
        </w:rPr>
        <w:footnoteRef/>
      </w:r>
      <w:r>
        <w:rPr>
          <w:rFonts w:ascii="Georgia" w:eastAsia="Georgia" w:hAnsi="Georgia" w:cs="Georgia"/>
          <w:color w:val="000000"/>
          <w:sz w:val="20"/>
          <w:szCs w:val="20"/>
        </w:rPr>
        <w:t xml:space="preserve"> May not reflect an exact 10% of student fees as $4400 was withheld from the NSS Graduation Fee in the Dec. 2021 deposit from an interim ORT invoice.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5199157" w14:paraId="2BADD1EC" w14:textId="77777777" w:rsidTr="05199157">
      <w:trPr>
        <w:trHeight w:val="300"/>
      </w:trPr>
      <w:tc>
        <w:tcPr>
          <w:tcW w:w="3120" w:type="dxa"/>
        </w:tcPr>
        <w:p w14:paraId="2AB42F21" w14:textId="59FEA8B2" w:rsidR="05199157" w:rsidRDefault="05199157" w:rsidP="05199157">
          <w:pPr>
            <w:pStyle w:val="Header"/>
            <w:ind w:left="-115"/>
          </w:pPr>
        </w:p>
      </w:tc>
      <w:tc>
        <w:tcPr>
          <w:tcW w:w="3120" w:type="dxa"/>
        </w:tcPr>
        <w:p w14:paraId="791B3FC3" w14:textId="7EF2E08D" w:rsidR="05199157" w:rsidRDefault="05199157" w:rsidP="05199157">
          <w:pPr>
            <w:pStyle w:val="Header"/>
            <w:jc w:val="center"/>
          </w:pPr>
        </w:p>
      </w:tc>
      <w:tc>
        <w:tcPr>
          <w:tcW w:w="3120" w:type="dxa"/>
        </w:tcPr>
        <w:p w14:paraId="4127EBD7" w14:textId="651A05E1" w:rsidR="05199157" w:rsidRDefault="05199157" w:rsidP="05199157">
          <w:pPr>
            <w:pStyle w:val="Header"/>
            <w:ind w:right="-115"/>
            <w:jc w:val="right"/>
          </w:pPr>
        </w:p>
      </w:tc>
    </w:tr>
  </w:tbl>
  <w:p w14:paraId="1DC424AD" w14:textId="3DCB081D" w:rsidR="05199157" w:rsidRDefault="05199157" w:rsidP="05199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5199157" w14:paraId="153464A0" w14:textId="77777777" w:rsidTr="05199157">
      <w:trPr>
        <w:trHeight w:val="300"/>
      </w:trPr>
      <w:tc>
        <w:tcPr>
          <w:tcW w:w="4800" w:type="dxa"/>
        </w:tcPr>
        <w:p w14:paraId="22320252" w14:textId="69E2B6BD" w:rsidR="05199157" w:rsidRDefault="05199157" w:rsidP="05199157">
          <w:pPr>
            <w:pStyle w:val="Header"/>
            <w:ind w:left="-115"/>
          </w:pPr>
        </w:p>
      </w:tc>
      <w:tc>
        <w:tcPr>
          <w:tcW w:w="4800" w:type="dxa"/>
        </w:tcPr>
        <w:p w14:paraId="3825070A" w14:textId="21CF0B9A" w:rsidR="05199157" w:rsidRDefault="05199157" w:rsidP="05199157">
          <w:pPr>
            <w:pStyle w:val="Header"/>
            <w:jc w:val="center"/>
          </w:pPr>
        </w:p>
      </w:tc>
      <w:tc>
        <w:tcPr>
          <w:tcW w:w="4800" w:type="dxa"/>
        </w:tcPr>
        <w:p w14:paraId="1A3926D0" w14:textId="7383026C" w:rsidR="05199157" w:rsidRDefault="05199157" w:rsidP="05199157">
          <w:pPr>
            <w:pStyle w:val="Header"/>
            <w:ind w:right="-115"/>
            <w:jc w:val="right"/>
          </w:pPr>
        </w:p>
      </w:tc>
    </w:tr>
  </w:tbl>
  <w:p w14:paraId="5546EBF1" w14:textId="364B0B7A" w:rsidR="05199157" w:rsidRDefault="05199157" w:rsidP="05199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57E"/>
    <w:multiLevelType w:val="multilevel"/>
    <w:tmpl w:val="DAA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29F3"/>
    <w:multiLevelType w:val="multilevel"/>
    <w:tmpl w:val="0E4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4E3"/>
    <w:multiLevelType w:val="multilevel"/>
    <w:tmpl w:val="6DF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C1EF3"/>
    <w:multiLevelType w:val="hybridMultilevel"/>
    <w:tmpl w:val="987C3324"/>
    <w:lvl w:ilvl="0" w:tplc="810ABC12">
      <w:start w:val="202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33592F"/>
    <w:multiLevelType w:val="hybridMultilevel"/>
    <w:tmpl w:val="ABA0ABCE"/>
    <w:lvl w:ilvl="0" w:tplc="7EF861F0">
      <w:start w:val="202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932A74"/>
    <w:multiLevelType w:val="multilevel"/>
    <w:tmpl w:val="A7E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024A9"/>
    <w:multiLevelType w:val="multilevel"/>
    <w:tmpl w:val="4B9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20468"/>
    <w:multiLevelType w:val="multilevel"/>
    <w:tmpl w:val="639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83514"/>
    <w:multiLevelType w:val="multilevel"/>
    <w:tmpl w:val="033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B2FC5"/>
    <w:multiLevelType w:val="multilevel"/>
    <w:tmpl w:val="B9CA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000B2"/>
    <w:multiLevelType w:val="multilevel"/>
    <w:tmpl w:val="A334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C4DA7"/>
    <w:multiLevelType w:val="multilevel"/>
    <w:tmpl w:val="6ADC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1D57"/>
    <w:multiLevelType w:val="multilevel"/>
    <w:tmpl w:val="833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B7910"/>
    <w:multiLevelType w:val="multilevel"/>
    <w:tmpl w:val="3616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11848"/>
    <w:multiLevelType w:val="multilevel"/>
    <w:tmpl w:val="6F58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46081"/>
    <w:multiLevelType w:val="multilevel"/>
    <w:tmpl w:val="257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82007"/>
    <w:multiLevelType w:val="multilevel"/>
    <w:tmpl w:val="B566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6265E"/>
    <w:multiLevelType w:val="multilevel"/>
    <w:tmpl w:val="4E9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04FB5"/>
    <w:multiLevelType w:val="multilevel"/>
    <w:tmpl w:val="120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4165D"/>
    <w:multiLevelType w:val="multilevel"/>
    <w:tmpl w:val="6AA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37109"/>
    <w:multiLevelType w:val="multilevel"/>
    <w:tmpl w:val="523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64261"/>
    <w:multiLevelType w:val="multilevel"/>
    <w:tmpl w:val="A02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B470C"/>
    <w:multiLevelType w:val="multilevel"/>
    <w:tmpl w:val="BFB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95A8F"/>
    <w:multiLevelType w:val="multilevel"/>
    <w:tmpl w:val="F30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D7EEC"/>
    <w:multiLevelType w:val="multilevel"/>
    <w:tmpl w:val="DE2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001A3"/>
    <w:multiLevelType w:val="multilevel"/>
    <w:tmpl w:val="D5D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B6B38"/>
    <w:multiLevelType w:val="multilevel"/>
    <w:tmpl w:val="3BA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469B1"/>
    <w:multiLevelType w:val="multilevel"/>
    <w:tmpl w:val="D59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84B83"/>
    <w:multiLevelType w:val="multilevel"/>
    <w:tmpl w:val="32B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701F8"/>
    <w:multiLevelType w:val="multilevel"/>
    <w:tmpl w:val="68E6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440F1"/>
    <w:multiLevelType w:val="multilevel"/>
    <w:tmpl w:val="27B8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423C7"/>
    <w:multiLevelType w:val="multilevel"/>
    <w:tmpl w:val="878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C1984"/>
    <w:multiLevelType w:val="multilevel"/>
    <w:tmpl w:val="2D4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43222"/>
    <w:multiLevelType w:val="multilevel"/>
    <w:tmpl w:val="0F3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543241">
    <w:abstractNumId w:val="13"/>
  </w:num>
  <w:num w:numId="2" w16cid:durableId="866990215">
    <w:abstractNumId w:val="5"/>
  </w:num>
  <w:num w:numId="3" w16cid:durableId="209153160">
    <w:abstractNumId w:val="25"/>
  </w:num>
  <w:num w:numId="4" w16cid:durableId="1511140327">
    <w:abstractNumId w:val="33"/>
  </w:num>
  <w:num w:numId="5" w16cid:durableId="937174247">
    <w:abstractNumId w:val="32"/>
  </w:num>
  <w:num w:numId="6" w16cid:durableId="1063912910">
    <w:abstractNumId w:val="24"/>
  </w:num>
  <w:num w:numId="7" w16cid:durableId="1367413728">
    <w:abstractNumId w:val="27"/>
  </w:num>
  <w:num w:numId="8" w16cid:durableId="2131124560">
    <w:abstractNumId w:val="12"/>
  </w:num>
  <w:num w:numId="9" w16cid:durableId="2041543789">
    <w:abstractNumId w:val="0"/>
  </w:num>
  <w:num w:numId="10" w16cid:durableId="1108310460">
    <w:abstractNumId w:val="18"/>
  </w:num>
  <w:num w:numId="11" w16cid:durableId="1272515503">
    <w:abstractNumId w:val="2"/>
  </w:num>
  <w:num w:numId="12" w16cid:durableId="1593010474">
    <w:abstractNumId w:val="30"/>
  </w:num>
  <w:num w:numId="13" w16cid:durableId="2065828017">
    <w:abstractNumId w:val="22"/>
  </w:num>
  <w:num w:numId="14" w16cid:durableId="1391347068">
    <w:abstractNumId w:val="11"/>
  </w:num>
  <w:num w:numId="15" w16cid:durableId="879125117">
    <w:abstractNumId w:val="26"/>
  </w:num>
  <w:num w:numId="16" w16cid:durableId="662856294">
    <w:abstractNumId w:val="16"/>
  </w:num>
  <w:num w:numId="17" w16cid:durableId="2110543287">
    <w:abstractNumId w:val="28"/>
  </w:num>
  <w:num w:numId="18" w16cid:durableId="745494216">
    <w:abstractNumId w:val="9"/>
  </w:num>
  <w:num w:numId="19" w16cid:durableId="1790006431">
    <w:abstractNumId w:val="10"/>
  </w:num>
  <w:num w:numId="20" w16cid:durableId="1060330283">
    <w:abstractNumId w:val="7"/>
  </w:num>
  <w:num w:numId="21" w16cid:durableId="302851579">
    <w:abstractNumId w:val="23"/>
  </w:num>
  <w:num w:numId="22" w16cid:durableId="1028525820">
    <w:abstractNumId w:val="20"/>
  </w:num>
  <w:num w:numId="23" w16cid:durableId="1464350756">
    <w:abstractNumId w:val="6"/>
  </w:num>
  <w:num w:numId="24" w16cid:durableId="2100103556">
    <w:abstractNumId w:val="1"/>
  </w:num>
  <w:num w:numId="25" w16cid:durableId="606161594">
    <w:abstractNumId w:val="21"/>
  </w:num>
  <w:num w:numId="26" w16cid:durableId="1799252869">
    <w:abstractNumId w:val="8"/>
  </w:num>
  <w:num w:numId="27" w16cid:durableId="447628970">
    <w:abstractNumId w:val="14"/>
  </w:num>
  <w:num w:numId="28" w16cid:durableId="1347904654">
    <w:abstractNumId w:val="17"/>
  </w:num>
  <w:num w:numId="29" w16cid:durableId="1535802642">
    <w:abstractNumId w:val="31"/>
  </w:num>
  <w:num w:numId="30" w16cid:durableId="654183532">
    <w:abstractNumId w:val="29"/>
  </w:num>
  <w:num w:numId="31" w16cid:durableId="745802629">
    <w:abstractNumId w:val="19"/>
  </w:num>
  <w:num w:numId="32" w16cid:durableId="1669558059">
    <w:abstractNumId w:val="15"/>
  </w:num>
  <w:num w:numId="33" w16cid:durableId="1716273838">
    <w:abstractNumId w:val="4"/>
  </w:num>
  <w:num w:numId="34" w16cid:durableId="156725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E4"/>
    <w:rsid w:val="00020BE9"/>
    <w:rsid w:val="00144F76"/>
    <w:rsid w:val="001674BC"/>
    <w:rsid w:val="001702A7"/>
    <w:rsid w:val="00175B6D"/>
    <w:rsid w:val="001A707A"/>
    <w:rsid w:val="00205E04"/>
    <w:rsid w:val="002323FE"/>
    <w:rsid w:val="00290EE6"/>
    <w:rsid w:val="002C0DA9"/>
    <w:rsid w:val="00346B76"/>
    <w:rsid w:val="003E6B6D"/>
    <w:rsid w:val="003F1E59"/>
    <w:rsid w:val="00417A79"/>
    <w:rsid w:val="00417A9A"/>
    <w:rsid w:val="00634362"/>
    <w:rsid w:val="00673C62"/>
    <w:rsid w:val="00791F04"/>
    <w:rsid w:val="00873732"/>
    <w:rsid w:val="00887D68"/>
    <w:rsid w:val="00901DFD"/>
    <w:rsid w:val="00A3119C"/>
    <w:rsid w:val="00A46A10"/>
    <w:rsid w:val="00A94B82"/>
    <w:rsid w:val="00AC318B"/>
    <w:rsid w:val="00B45FBF"/>
    <w:rsid w:val="00B60529"/>
    <w:rsid w:val="00B62928"/>
    <w:rsid w:val="00CA506A"/>
    <w:rsid w:val="00D50AA8"/>
    <w:rsid w:val="00D61201"/>
    <w:rsid w:val="00DA1408"/>
    <w:rsid w:val="00DB7343"/>
    <w:rsid w:val="00DD505F"/>
    <w:rsid w:val="00EC54E4"/>
    <w:rsid w:val="00EE626C"/>
    <w:rsid w:val="00F61231"/>
    <w:rsid w:val="00F922E4"/>
    <w:rsid w:val="00FA0012"/>
    <w:rsid w:val="00FB5A35"/>
    <w:rsid w:val="00FB846D"/>
    <w:rsid w:val="01DEFA1F"/>
    <w:rsid w:val="01EB59EA"/>
    <w:rsid w:val="02E59476"/>
    <w:rsid w:val="03BEC565"/>
    <w:rsid w:val="0405B4E0"/>
    <w:rsid w:val="041651B9"/>
    <w:rsid w:val="04D022F8"/>
    <w:rsid w:val="05199157"/>
    <w:rsid w:val="05839E2F"/>
    <w:rsid w:val="071705BD"/>
    <w:rsid w:val="08E5F5B8"/>
    <w:rsid w:val="09F26E32"/>
    <w:rsid w:val="0A9095C3"/>
    <w:rsid w:val="0A96FBCB"/>
    <w:rsid w:val="0C4CD118"/>
    <w:rsid w:val="0C89F771"/>
    <w:rsid w:val="0D016C18"/>
    <w:rsid w:val="0D912064"/>
    <w:rsid w:val="11A3C186"/>
    <w:rsid w:val="1328C1A8"/>
    <w:rsid w:val="13A69652"/>
    <w:rsid w:val="15573DD3"/>
    <w:rsid w:val="15BA47B2"/>
    <w:rsid w:val="169DD683"/>
    <w:rsid w:val="16A197BB"/>
    <w:rsid w:val="16F74117"/>
    <w:rsid w:val="18047D38"/>
    <w:rsid w:val="180BFDF6"/>
    <w:rsid w:val="182CC18C"/>
    <w:rsid w:val="1942D643"/>
    <w:rsid w:val="1B798E16"/>
    <w:rsid w:val="1BC0C831"/>
    <w:rsid w:val="1C10D32E"/>
    <w:rsid w:val="1CE590C8"/>
    <w:rsid w:val="1D875315"/>
    <w:rsid w:val="1E31DF6E"/>
    <w:rsid w:val="1E943A3E"/>
    <w:rsid w:val="1EE67D41"/>
    <w:rsid w:val="20BCA42B"/>
    <w:rsid w:val="218FD8F3"/>
    <w:rsid w:val="21FD73EE"/>
    <w:rsid w:val="22C5D918"/>
    <w:rsid w:val="22CD4CA6"/>
    <w:rsid w:val="23A7F791"/>
    <w:rsid w:val="23FC7F57"/>
    <w:rsid w:val="2405B6CE"/>
    <w:rsid w:val="24ADA767"/>
    <w:rsid w:val="25700F06"/>
    <w:rsid w:val="257EDBBE"/>
    <w:rsid w:val="25962C02"/>
    <w:rsid w:val="25B94031"/>
    <w:rsid w:val="25F7B483"/>
    <w:rsid w:val="264EE8F8"/>
    <w:rsid w:val="2976566D"/>
    <w:rsid w:val="2A8D648F"/>
    <w:rsid w:val="2D85CBA7"/>
    <w:rsid w:val="2DE83DEF"/>
    <w:rsid w:val="2E4CF7E6"/>
    <w:rsid w:val="319F3404"/>
    <w:rsid w:val="31F80885"/>
    <w:rsid w:val="32F79D1E"/>
    <w:rsid w:val="3369ABAB"/>
    <w:rsid w:val="34C36DC7"/>
    <w:rsid w:val="36CA8735"/>
    <w:rsid w:val="37431667"/>
    <w:rsid w:val="37FDED8B"/>
    <w:rsid w:val="389DFB22"/>
    <w:rsid w:val="39C46492"/>
    <w:rsid w:val="3A20FA48"/>
    <w:rsid w:val="3AAC081E"/>
    <w:rsid w:val="3C03597A"/>
    <w:rsid w:val="3C8F2CBE"/>
    <w:rsid w:val="3CCE242F"/>
    <w:rsid w:val="3D01BF3E"/>
    <w:rsid w:val="3D41E3D6"/>
    <w:rsid w:val="3DF1E49A"/>
    <w:rsid w:val="3F868770"/>
    <w:rsid w:val="402F6F10"/>
    <w:rsid w:val="40891D15"/>
    <w:rsid w:val="459A0EA0"/>
    <w:rsid w:val="468C0D5E"/>
    <w:rsid w:val="4737A910"/>
    <w:rsid w:val="477E1E6E"/>
    <w:rsid w:val="487917B0"/>
    <w:rsid w:val="4890D9B5"/>
    <w:rsid w:val="4AB6CD0F"/>
    <w:rsid w:val="4BBE56A4"/>
    <w:rsid w:val="4C930BCA"/>
    <w:rsid w:val="4CF04648"/>
    <w:rsid w:val="4D6619D6"/>
    <w:rsid w:val="4F6AD6BF"/>
    <w:rsid w:val="50351A6A"/>
    <w:rsid w:val="505BC6D8"/>
    <w:rsid w:val="5124A457"/>
    <w:rsid w:val="51DCD279"/>
    <w:rsid w:val="525A526B"/>
    <w:rsid w:val="56F8C86E"/>
    <w:rsid w:val="582B5299"/>
    <w:rsid w:val="58C6CFCA"/>
    <w:rsid w:val="5A7E17D9"/>
    <w:rsid w:val="5C860F93"/>
    <w:rsid w:val="5D34B10B"/>
    <w:rsid w:val="5F87C022"/>
    <w:rsid w:val="629C989B"/>
    <w:rsid w:val="6338932E"/>
    <w:rsid w:val="63F227AB"/>
    <w:rsid w:val="658ED6DF"/>
    <w:rsid w:val="65AD6C98"/>
    <w:rsid w:val="6721520D"/>
    <w:rsid w:val="6764C0FF"/>
    <w:rsid w:val="693BC915"/>
    <w:rsid w:val="6A35FF6C"/>
    <w:rsid w:val="6A817BF6"/>
    <w:rsid w:val="6AA0E2B7"/>
    <w:rsid w:val="6BAC1511"/>
    <w:rsid w:val="6E86F8FD"/>
    <w:rsid w:val="6F088596"/>
    <w:rsid w:val="6FC0B657"/>
    <w:rsid w:val="701EC4CE"/>
    <w:rsid w:val="72662332"/>
    <w:rsid w:val="745101DE"/>
    <w:rsid w:val="7508EDC1"/>
    <w:rsid w:val="753CACD8"/>
    <w:rsid w:val="75AE4CD1"/>
    <w:rsid w:val="7638983B"/>
    <w:rsid w:val="77FE2802"/>
    <w:rsid w:val="7CAE5A4D"/>
    <w:rsid w:val="7FC856A7"/>
    <w:rsid w:val="7FD22C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4A83"/>
  <w15:docId w15:val="{E48FB0BF-CF22-4996-AFCD-59FDB5EA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D7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2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B7F"/>
    <w:rPr>
      <w:sz w:val="20"/>
      <w:szCs w:val="20"/>
    </w:rPr>
  </w:style>
  <w:style w:type="character" w:styleId="FootnoteReference">
    <w:name w:val="footnote reference"/>
    <w:basedOn w:val="DefaultParagraphFont"/>
    <w:uiPriority w:val="99"/>
    <w:semiHidden/>
    <w:unhideWhenUsed/>
    <w:rsid w:val="00782B7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semiHidden/>
    <w:unhideWhenUsed/>
    <w:rsid w:val="001A7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707A"/>
  </w:style>
  <w:style w:type="paragraph" w:styleId="Footer">
    <w:name w:val="footer"/>
    <w:basedOn w:val="Normal"/>
    <w:link w:val="FooterChar"/>
    <w:uiPriority w:val="99"/>
    <w:semiHidden/>
    <w:unhideWhenUsed/>
    <w:rsid w:val="001A70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707A"/>
  </w:style>
  <w:style w:type="paragraph" w:styleId="ListParagraph">
    <w:name w:val="List Paragraph"/>
    <w:basedOn w:val="Normal"/>
    <w:uiPriority w:val="34"/>
    <w:qFormat/>
    <w:rsid w:val="00634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200983">
      <w:bodyDiv w:val="1"/>
      <w:marLeft w:val="0"/>
      <w:marRight w:val="0"/>
      <w:marTop w:val="0"/>
      <w:marBottom w:val="0"/>
      <w:divBdr>
        <w:top w:val="none" w:sz="0" w:space="0" w:color="auto"/>
        <w:left w:val="none" w:sz="0" w:space="0" w:color="auto"/>
        <w:bottom w:val="none" w:sz="0" w:space="0" w:color="auto"/>
        <w:right w:val="none" w:sz="0" w:space="0" w:color="auto"/>
      </w:divBdr>
    </w:div>
    <w:div w:id="639650718">
      <w:bodyDiv w:val="1"/>
      <w:marLeft w:val="0"/>
      <w:marRight w:val="0"/>
      <w:marTop w:val="0"/>
      <w:marBottom w:val="0"/>
      <w:divBdr>
        <w:top w:val="none" w:sz="0" w:space="0" w:color="auto"/>
        <w:left w:val="none" w:sz="0" w:space="0" w:color="auto"/>
        <w:bottom w:val="none" w:sz="0" w:space="0" w:color="auto"/>
        <w:right w:val="none" w:sz="0" w:space="0" w:color="auto"/>
      </w:divBdr>
      <w:divsChild>
        <w:div w:id="1709262600">
          <w:marLeft w:val="720"/>
          <w:marRight w:val="0"/>
          <w:marTop w:val="0"/>
          <w:marBottom w:val="0"/>
          <w:divBdr>
            <w:top w:val="none" w:sz="0" w:space="0" w:color="auto"/>
            <w:left w:val="none" w:sz="0" w:space="0" w:color="auto"/>
            <w:bottom w:val="none" w:sz="0" w:space="0" w:color="auto"/>
            <w:right w:val="none" w:sz="0" w:space="0" w:color="auto"/>
          </w:divBdr>
        </w:div>
      </w:divsChild>
    </w:div>
    <w:div w:id="704403222">
      <w:bodyDiv w:val="1"/>
      <w:marLeft w:val="0"/>
      <w:marRight w:val="0"/>
      <w:marTop w:val="0"/>
      <w:marBottom w:val="0"/>
      <w:divBdr>
        <w:top w:val="none" w:sz="0" w:space="0" w:color="auto"/>
        <w:left w:val="none" w:sz="0" w:space="0" w:color="auto"/>
        <w:bottom w:val="none" w:sz="0" w:space="0" w:color="auto"/>
        <w:right w:val="none" w:sz="0" w:space="0" w:color="auto"/>
      </w:divBdr>
      <w:divsChild>
        <w:div w:id="1600945962">
          <w:marLeft w:val="720"/>
          <w:marRight w:val="0"/>
          <w:marTop w:val="0"/>
          <w:marBottom w:val="0"/>
          <w:divBdr>
            <w:top w:val="none" w:sz="0" w:space="0" w:color="auto"/>
            <w:left w:val="none" w:sz="0" w:space="0" w:color="auto"/>
            <w:bottom w:val="none" w:sz="0" w:space="0" w:color="auto"/>
            <w:right w:val="none" w:sz="0" w:space="0" w:color="auto"/>
          </w:divBdr>
        </w:div>
      </w:divsChild>
    </w:div>
    <w:div w:id="1048839605">
      <w:bodyDiv w:val="1"/>
      <w:marLeft w:val="0"/>
      <w:marRight w:val="0"/>
      <w:marTop w:val="0"/>
      <w:marBottom w:val="0"/>
      <w:divBdr>
        <w:top w:val="none" w:sz="0" w:space="0" w:color="auto"/>
        <w:left w:val="none" w:sz="0" w:space="0" w:color="auto"/>
        <w:bottom w:val="none" w:sz="0" w:space="0" w:color="auto"/>
        <w:right w:val="none" w:sz="0" w:space="0" w:color="auto"/>
      </w:divBdr>
    </w:div>
    <w:div w:id="1490093445">
      <w:bodyDiv w:val="1"/>
      <w:marLeft w:val="0"/>
      <w:marRight w:val="0"/>
      <w:marTop w:val="0"/>
      <w:marBottom w:val="0"/>
      <w:divBdr>
        <w:top w:val="none" w:sz="0" w:space="0" w:color="auto"/>
        <w:left w:val="none" w:sz="0" w:space="0" w:color="auto"/>
        <w:bottom w:val="none" w:sz="0" w:space="0" w:color="auto"/>
        <w:right w:val="none" w:sz="0" w:space="0" w:color="auto"/>
      </w:divBdr>
      <w:divsChild>
        <w:div w:id="5837155">
          <w:marLeft w:val="720"/>
          <w:marRight w:val="0"/>
          <w:marTop w:val="0"/>
          <w:marBottom w:val="0"/>
          <w:divBdr>
            <w:top w:val="none" w:sz="0" w:space="0" w:color="auto"/>
            <w:left w:val="none" w:sz="0" w:space="0" w:color="auto"/>
            <w:bottom w:val="none" w:sz="0" w:space="0" w:color="auto"/>
            <w:right w:val="none" w:sz="0" w:space="0" w:color="auto"/>
          </w:divBdr>
        </w:div>
      </w:divsChild>
    </w:div>
    <w:div w:id="2052260601">
      <w:bodyDiv w:val="1"/>
      <w:marLeft w:val="0"/>
      <w:marRight w:val="0"/>
      <w:marTop w:val="0"/>
      <w:marBottom w:val="0"/>
      <w:divBdr>
        <w:top w:val="none" w:sz="0" w:space="0" w:color="auto"/>
        <w:left w:val="none" w:sz="0" w:space="0" w:color="auto"/>
        <w:bottom w:val="none" w:sz="0" w:space="0" w:color="auto"/>
        <w:right w:val="none" w:sz="0" w:space="0" w:color="auto"/>
      </w:divBdr>
      <w:divsChild>
        <w:div w:id="1087340470">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lpFADmHnKYGe1v9YAWpAkdwi+w==">AMUW2mWrUZO4/myR3rRNaqzDs4c25wkxf/p2Jipv8+VYDgOJbl2isVANffxIJRarG0ZPnUJavP0/J6mSkGFcuPCIYrEuxYjCC1FxQt8o2oVzNJx+8DzloGo=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12561</TotalTime>
  <Pages>10</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Song</dc:creator>
  <cp:keywords/>
  <cp:lastModifiedBy>Victoria Mihaylova</cp:lastModifiedBy>
  <cp:revision>20</cp:revision>
  <dcterms:created xsi:type="dcterms:W3CDTF">2024-10-03T20:29:00Z</dcterms:created>
  <dcterms:modified xsi:type="dcterms:W3CDTF">2024-11-17T17:29:00Z</dcterms:modified>
</cp:coreProperties>
</file>