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E8173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D8AF7" wp14:editId="5C88F11B">
            <wp:simplePos x="0" y="0"/>
            <wp:positionH relativeFrom="margin">
              <wp:align>center</wp:align>
            </wp:positionH>
            <wp:positionV relativeFrom="paragraph">
              <wp:posOffset>-91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476696026" name="Picture 5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8CD87" w14:textId="2459E7C9" w:rsidR="005E6EB9" w:rsidRPr="00485E1C" w:rsidRDefault="005E6EB9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NSS </w:t>
      </w:r>
      <w:r w:rsidR="00CB1739">
        <w:rPr>
          <w:rFonts w:ascii="Times New Roman" w:hAnsi="Times New Roman" w:cs="Times New Roman"/>
          <w:b/>
          <w:bCs/>
          <w:sz w:val="32"/>
          <w:szCs w:val="32"/>
        </w:rPr>
        <w:t>Equity Commissioner</w:t>
      </w: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 Application</w:t>
      </w:r>
    </w:p>
    <w:p w14:paraId="1CD18917" w14:textId="77777777" w:rsidR="005E6EB9" w:rsidRPr="00485E1C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84F10D" w14:textId="77777777" w:rsid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Thank you for expressing interest in this </w:t>
      </w:r>
      <w:r>
        <w:rPr>
          <w:rFonts w:ascii="Times New Roman" w:hAnsi="Times New Roman" w:cs="Times New Roman"/>
          <w:sz w:val="24"/>
          <w:szCs w:val="24"/>
        </w:rPr>
        <w:t>opportunity</w:t>
      </w:r>
      <w:r w:rsidRPr="00652FFD">
        <w:rPr>
          <w:rFonts w:ascii="Times New Roman" w:hAnsi="Times New Roman" w:cs="Times New Roman"/>
          <w:sz w:val="24"/>
          <w:szCs w:val="24"/>
        </w:rPr>
        <w:t xml:space="preserve"> and taking the time to complete this application. We wish all of our applicants </w:t>
      </w:r>
      <w:r>
        <w:rPr>
          <w:rFonts w:ascii="Times New Roman" w:hAnsi="Times New Roman" w:cs="Times New Roman"/>
          <w:sz w:val="24"/>
          <w:szCs w:val="24"/>
        </w:rPr>
        <w:t>the very best!</w:t>
      </w:r>
    </w:p>
    <w:p w14:paraId="60205451" w14:textId="77777777" w:rsidR="00652FFD" w:rsidRPr="00652FFD" w:rsidRDefault="00652FFD" w:rsidP="00652FF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 Executives</w:t>
      </w:r>
    </w:p>
    <w:p w14:paraId="534F8409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93A97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Application Outline</w:t>
      </w:r>
    </w:p>
    <w:p w14:paraId="27998D39" w14:textId="77777777" w:rsid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information – Page 1</w:t>
      </w:r>
    </w:p>
    <w:p w14:paraId="48CB796E" w14:textId="23F310A3" w:rsidR="00652FFD" w:rsidRP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Description and details of </w:t>
      </w:r>
      <w:r w:rsidR="00C23E4C">
        <w:rPr>
          <w:rFonts w:ascii="Times New Roman" w:hAnsi="Times New Roman" w:cs="Times New Roman"/>
          <w:sz w:val="24"/>
          <w:szCs w:val="24"/>
        </w:rPr>
        <w:t>Equity Commissioner</w:t>
      </w:r>
      <w:r w:rsidRPr="00652FFD">
        <w:rPr>
          <w:rFonts w:ascii="Times New Roman" w:hAnsi="Times New Roman" w:cs="Times New Roman"/>
          <w:sz w:val="24"/>
          <w:szCs w:val="24"/>
        </w:rPr>
        <w:t xml:space="preserve"> position – Page 2</w:t>
      </w:r>
    </w:p>
    <w:p w14:paraId="40FE53DE" w14:textId="77777777" w:rsidR="00652FFD" w:rsidRPr="00652FFD" w:rsidRDefault="00652FF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652FFD">
        <w:rPr>
          <w:rFonts w:ascii="Times New Roman" w:hAnsi="Times New Roman" w:cs="Times New Roman"/>
          <w:sz w:val="24"/>
          <w:szCs w:val="24"/>
        </w:rPr>
        <w:t xml:space="preserve"> information and questions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52FFD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3</w:t>
      </w:r>
    </w:p>
    <w:p w14:paraId="77E43C7E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1AD9B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The NSS is recruiting for the following positions:</w:t>
      </w:r>
    </w:p>
    <w:p w14:paraId="179DC24B" w14:textId="1ECD7557" w:rsidR="005E6EB9" w:rsidRPr="00652FFD" w:rsidRDefault="00CB173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Equity Commissioner </w:t>
      </w:r>
    </w:p>
    <w:p w14:paraId="1A336674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EE3440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0D57595D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Any nursing student in Year 1, Year 2, Year 3, and AST Year 3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6B0BFDA7" w14:textId="1351F9F0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No prior experience is </w:t>
      </w:r>
      <w:r w:rsidR="00C23E4C">
        <w:rPr>
          <w:rFonts w:ascii="Times New Roman" w:hAnsi="Times New Roman" w:cs="Times New Roman"/>
          <w:sz w:val="24"/>
          <w:szCs w:val="24"/>
        </w:rPr>
        <w:t>necessary.</w:t>
      </w:r>
    </w:p>
    <w:p w14:paraId="460EEAB3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examples of your past graphic design work.</w:t>
      </w:r>
    </w:p>
    <w:p w14:paraId="454EB8C2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This is a voluntary position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7812BB3F" w14:textId="77777777" w:rsidR="001516F2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Time commitment: 4-6 hours per week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01A658C0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A770C6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Recruitment Process</w:t>
      </w:r>
    </w:p>
    <w:p w14:paraId="639E5084" w14:textId="4453E95B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Application due date: </w:t>
      </w:r>
      <w:r w:rsidR="0010266C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940D07">
        <w:rPr>
          <w:rFonts w:ascii="Times New Roman" w:hAnsi="Times New Roman" w:cs="Times New Roman"/>
          <w:b/>
          <w:bCs/>
          <w:sz w:val="24"/>
          <w:szCs w:val="24"/>
        </w:rPr>
        <w:t>8,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40D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at 1159 PM</w:t>
      </w:r>
    </w:p>
    <w:p w14:paraId="4B83D588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Please email your application to </w:t>
      </w:r>
      <w:hyperlink r:id="rId9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president@nss.queensu.ca</w:t>
        </w:r>
      </w:hyperlink>
      <w:r w:rsidRPr="00652FFD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vpua@nss.queensu.ca</w:t>
        </w:r>
      </w:hyperlink>
    </w:p>
    <w:p w14:paraId="1BA3ACBB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You will receive an email within 48 hours to arrange an interview time the following week.</w:t>
      </w:r>
    </w:p>
    <w:p w14:paraId="7126521B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28BD48" w14:textId="77777777" w:rsidR="005E6EB9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0C968EAD" wp14:editId="06EC2B9D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710423670" name="Picture 710423670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26D84" w14:textId="77777777" w:rsidR="00816015" w:rsidRPr="00652FFD" w:rsidRDefault="0081601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02C2E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BC8A2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9CEC94" w14:textId="563FD2A4" w:rsidR="00850765" w:rsidRPr="00652FFD" w:rsidRDefault="00850765" w:rsidP="00652F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Description of the </w:t>
      </w:r>
      <w:r w:rsidR="00CB1739">
        <w:rPr>
          <w:rFonts w:ascii="Times New Roman" w:hAnsi="Times New Roman" w:cs="Times New Roman"/>
          <w:b/>
          <w:bCs/>
          <w:sz w:val="32"/>
          <w:szCs w:val="32"/>
        </w:rPr>
        <w:t>Equity Commissioner</w:t>
      </w:r>
    </w:p>
    <w:p w14:paraId="17D978DC" w14:textId="77777777" w:rsidR="00CB1739" w:rsidRPr="00E47042" w:rsidRDefault="00CB1739" w:rsidP="00CB17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The duties of the </w:t>
      </w:r>
      <w:r w:rsidRPr="00E47042">
        <w:rPr>
          <w:rFonts w:ascii="Times New Roman" w:hAnsi="Times New Roman" w:cs="Times New Roman"/>
          <w:sz w:val="24"/>
          <w:szCs w:val="24"/>
        </w:rPr>
        <w:t>Equity Commissioner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shall include the following, but shall not be limited herein:</w:t>
      </w:r>
    </w:p>
    <w:p w14:paraId="0CFE5DED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 xml:space="preserve">To report to the 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VPUA;</w:t>
      </w:r>
      <w:proofErr w:type="gramEnd"/>
    </w:p>
    <w:p w14:paraId="156603F3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>To be an advocate for all individuals that identify and have lived experience as Black, Indigenous, and/or Persons of Colour (BIPOC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05B23342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>To evoke the values of Indigenization-Equity, Diversity, Inclusion, Accessibility, and Anti-Racism (I-EDIAA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0652460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>To serve as a liaison between the Society and the broader Queen’s community by sitting on the following committees:</w:t>
      </w:r>
    </w:p>
    <w:p w14:paraId="63312F98" w14:textId="77777777" w:rsidR="00CB1739" w:rsidRPr="00E47042" w:rsidRDefault="00CB1739" w:rsidP="00CB17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 xml:space="preserve">AMS Equity 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Caucus;</w:t>
      </w:r>
      <w:proofErr w:type="gramEnd"/>
    </w:p>
    <w:p w14:paraId="70FBC750" w14:textId="77777777" w:rsidR="00CB1739" w:rsidRPr="00E47042" w:rsidRDefault="00CB1739" w:rsidP="00CB17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 xml:space="preserve">School of Nursing Undergraduate Admissions 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Committee;</w:t>
      </w:r>
      <w:proofErr w:type="gramEnd"/>
    </w:p>
    <w:p w14:paraId="061A33E3" w14:textId="77777777" w:rsidR="00CB1739" w:rsidRPr="00E47042" w:rsidRDefault="00CB1739" w:rsidP="00CB17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>To serve on other committees of the same nature within the University as delegated by the President of the Society.</w:t>
      </w:r>
    </w:p>
    <w:p w14:paraId="36454DA1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organize a minimum of two (2) events, one (1) for each semester within office, based on the following criteria:</w:t>
      </w:r>
    </w:p>
    <w:p w14:paraId="1BBFDBE1" w14:textId="77777777" w:rsidR="00CB1739" w:rsidRPr="00E47042" w:rsidRDefault="00CB1739" w:rsidP="00CB17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The events must be accessible to all years of Nursing; and</w:t>
      </w:r>
    </w:p>
    <w:p w14:paraId="2A62F7AB" w14:textId="77777777" w:rsidR="00CB1739" w:rsidRPr="00E47042" w:rsidRDefault="00CB1739" w:rsidP="00CB17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>The events must be oriented around the topic I-EDIAA.</w:t>
      </w:r>
    </w:p>
    <w:p w14:paraId="31C4260D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 xml:space="preserve">To promote resources or events that enhance the experience of BIPOC and equity-deserving Nursing 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students;</w:t>
      </w:r>
      <w:proofErr w:type="gramEnd"/>
    </w:p>
    <w:p w14:paraId="4CF48CC6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47042">
        <w:rPr>
          <w:rFonts w:ascii="Times New Roman" w:hAnsi="Times New Roman" w:cs="Times New Roman"/>
          <w:sz w:val="24"/>
          <w:szCs w:val="24"/>
        </w:rPr>
        <w:t>To  act</w:t>
      </w:r>
      <w:proofErr w:type="gramEnd"/>
      <w:r w:rsidRPr="00E47042">
        <w:rPr>
          <w:rFonts w:ascii="Times New Roman" w:hAnsi="Times New Roman" w:cs="Times New Roman"/>
          <w:sz w:val="24"/>
          <w:szCs w:val="24"/>
        </w:rPr>
        <w:t xml:space="preserve"> as a liaison between the NSS and other I-EDIAA groups on campus;</w:t>
      </w:r>
    </w:p>
    <w:p w14:paraId="5CC96FC7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>To be an advocate for education, training, and various other strategies to provide awareness on topics surrounding I-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EDIAA;</w:t>
      </w:r>
      <w:proofErr w:type="gramEnd"/>
    </w:p>
    <w:p w14:paraId="36D21C0E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 xml:space="preserve">To act as a resource to students when approached with a matter of concern pertaining to Human Rights and I-EDIAA in conjunction with the NSS Executive, and in consultation with the Queen’s Human Rights </w:t>
      </w:r>
      <w:proofErr w:type="gramStart"/>
      <w:r w:rsidRPr="00E47042">
        <w:rPr>
          <w:rFonts w:ascii="Times New Roman" w:hAnsi="Times New Roman" w:cs="Times New Roman"/>
          <w:sz w:val="24"/>
          <w:szCs w:val="24"/>
        </w:rPr>
        <w:t>Office;</w:t>
      </w:r>
      <w:proofErr w:type="gramEnd"/>
    </w:p>
    <w:p w14:paraId="358B1B1B" w14:textId="77777777" w:rsidR="00CB1739" w:rsidRPr="00E47042" w:rsidRDefault="00CB1739" w:rsidP="00CB17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7042">
        <w:rPr>
          <w:rFonts w:ascii="Times New Roman" w:hAnsi="Times New Roman" w:cs="Times New Roman"/>
          <w:sz w:val="24"/>
          <w:szCs w:val="24"/>
        </w:rPr>
        <w:t>To produce a written transition report/manual to the incumbent Equity Commissioner.</w:t>
      </w:r>
    </w:p>
    <w:p w14:paraId="08B7FCFA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70B0D4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C7CB9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9988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D4C49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65511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2CA3448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D51D252" wp14:editId="36FE54AE">
            <wp:simplePos x="0" y="0"/>
            <wp:positionH relativeFrom="margin">
              <wp:align>center</wp:align>
            </wp:positionH>
            <wp:positionV relativeFrom="paragraph">
              <wp:posOffset>466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391152347" name="Picture 391152347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49675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C4CDA5A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B616BFD" w14:textId="77777777" w:rsidR="00652FFD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7892B8" w14:textId="77777777" w:rsidR="001516F2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Applicant Information and Recruitment</w:t>
      </w:r>
      <w:r w:rsidR="001516F2"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</w:p>
    <w:p w14:paraId="43A14D19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fill out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652FFD" w:rsidRPr="00652FFD" w14:paraId="2CD8647C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1E179106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6378" w:type="dxa"/>
          </w:tcPr>
          <w:p w14:paraId="09235DF6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3DF4399D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0493B2C8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year of study:</w:t>
            </w:r>
          </w:p>
        </w:tc>
        <w:tc>
          <w:tcPr>
            <w:tcW w:w="6378" w:type="dxa"/>
          </w:tcPr>
          <w:p w14:paraId="313E4BF1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68ADE445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5D530670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Queen’s email address: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52ADEB0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434DDEBA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721B1F34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1588FC90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66B2D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2A5C82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2BEC26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respond to each question in 150 words or less.</w:t>
      </w:r>
    </w:p>
    <w:p w14:paraId="790F50A2" w14:textId="77777777" w:rsidR="001516F2" w:rsidRDefault="00850765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Explain why you are the </w:t>
      </w:r>
      <w:r w:rsidR="00652FFD" w:rsidRPr="00652FFD">
        <w:rPr>
          <w:rFonts w:ascii="Times New Roman" w:hAnsi="Times New Roman" w:cs="Times New Roman"/>
          <w:sz w:val="24"/>
          <w:szCs w:val="24"/>
        </w:rPr>
        <w:t xml:space="preserve">most </w:t>
      </w:r>
      <w:r w:rsidRPr="00652FFD">
        <w:rPr>
          <w:rFonts w:ascii="Times New Roman" w:hAnsi="Times New Roman" w:cs="Times New Roman"/>
          <w:sz w:val="24"/>
          <w:szCs w:val="24"/>
        </w:rPr>
        <w:t>optimal candidate for this position?</w:t>
      </w:r>
    </w:p>
    <w:p w14:paraId="5B954718" w14:textId="77777777" w:rsidR="006E1E1E" w:rsidRDefault="006E1E1E" w:rsidP="006E1E1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D54175" w14:textId="77777777" w:rsidR="00176EB5" w:rsidRDefault="00176EB5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3CE1E5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B2F777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CC7203" w14:textId="77777777" w:rsidR="007B0B79" w:rsidRPr="00176EB5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3EB880" w14:textId="77777777" w:rsidR="00652FFD" w:rsidRDefault="00652FFD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What inspired you to get involved with the NSS?</w:t>
      </w:r>
    </w:p>
    <w:p w14:paraId="6D38F76A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789372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BD52A8" w14:textId="77777777" w:rsidR="007B0B79" w:rsidRPr="00913AE6" w:rsidRDefault="007B0B79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18D37E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766828" w14:textId="77777777" w:rsidR="00913AE6" w:rsidRDefault="00652FFD" w:rsidP="00913A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a relevant idea or suggestion that is applicable to this position.</w:t>
      </w:r>
    </w:p>
    <w:p w14:paraId="7386A922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137F0E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FDFFBF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491D0C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C4D52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5F1535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765" w:rsidRPr="00652FFD" w:rsidSect="001516F2">
      <w:headerReference w:type="default" r:id="rId11"/>
      <w:footerReference w:type="default" r:id="rId12"/>
      <w:pgSz w:w="12240" w:h="15840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AEC0C" w14:textId="77777777" w:rsidR="001412DE" w:rsidRDefault="001412DE" w:rsidP="001516F2">
      <w:pPr>
        <w:spacing w:after="0" w:line="240" w:lineRule="auto"/>
      </w:pPr>
      <w:r>
        <w:separator/>
      </w:r>
    </w:p>
  </w:endnote>
  <w:endnote w:type="continuationSeparator" w:id="0">
    <w:p w14:paraId="17E896D0" w14:textId="77777777" w:rsidR="001412DE" w:rsidRDefault="001412DE" w:rsidP="0015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AC600" w14:textId="77777777" w:rsidR="00850765" w:rsidRPr="00850765" w:rsidRDefault="00850765" w:rsidP="008507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0765">
      <w:rPr>
        <w:rFonts w:ascii="Arial" w:hAnsi="Arial" w:cs="Arial"/>
        <w:b/>
        <w:bCs/>
        <w:sz w:val="20"/>
        <w:szCs w:val="20"/>
      </w:rPr>
      <w:t>Any questions, inquiries, concerns can be directed to the President (</w:t>
    </w:r>
    <w:hyperlink r:id="rId1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president@nss.queensu.ca</w:t>
      </w:r>
    </w:hyperlink>
    <w:r w:rsidRPr="00850765">
      <w:rPr>
        <w:rFonts w:ascii="Arial" w:hAnsi="Arial" w:cs="Arial"/>
        <w:b/>
        <w:bCs/>
        <w:sz w:val="20"/>
        <w:szCs w:val="20"/>
      </w:rPr>
      <w:t>) and/or VPUA (</w:t>
    </w:r>
    <w:hyperlink r:id="rId2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vpua@nss.queensu.ca</w:t>
      </w:r>
    </w:hyperlink>
    <w:r w:rsidRPr="00850765">
      <w:rPr>
        <w:rFonts w:ascii="Arial" w:hAnsi="Arial" w:cs="Arial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D0CC2" w14:textId="77777777" w:rsidR="001412DE" w:rsidRDefault="001412DE" w:rsidP="001516F2">
      <w:pPr>
        <w:spacing w:after="0" w:line="240" w:lineRule="auto"/>
      </w:pPr>
      <w:r>
        <w:separator/>
      </w:r>
    </w:p>
  </w:footnote>
  <w:footnote w:type="continuationSeparator" w:id="0">
    <w:p w14:paraId="17A6EEC0" w14:textId="77777777" w:rsidR="001412DE" w:rsidRDefault="001412DE" w:rsidP="0015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15206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1DDB4DD4" w14:textId="77777777" w:rsidR="001516F2" w:rsidRPr="00850765" w:rsidRDefault="001516F2">
        <w:pPr>
          <w:pStyle w:val="Header"/>
          <w:jc w:val="right"/>
          <w:rPr>
            <w:rFonts w:ascii="Arial" w:hAnsi="Arial" w:cs="Arial"/>
          </w:rPr>
        </w:pPr>
        <w:r w:rsidRPr="00850765">
          <w:rPr>
            <w:rFonts w:ascii="Arial" w:hAnsi="Arial" w:cs="Arial"/>
          </w:rPr>
          <w:fldChar w:fldCharType="begin"/>
        </w:r>
        <w:r w:rsidRPr="00850765">
          <w:rPr>
            <w:rFonts w:ascii="Arial" w:hAnsi="Arial" w:cs="Arial"/>
          </w:rPr>
          <w:instrText xml:space="preserve"> PAGE   \* MERGEFORMAT </w:instrText>
        </w:r>
        <w:r w:rsidRPr="00850765">
          <w:rPr>
            <w:rFonts w:ascii="Arial" w:hAnsi="Arial" w:cs="Arial"/>
          </w:rPr>
          <w:fldChar w:fldCharType="separate"/>
        </w:r>
        <w:r w:rsidRPr="00850765">
          <w:rPr>
            <w:rFonts w:ascii="Arial" w:hAnsi="Arial" w:cs="Arial"/>
            <w:noProof/>
          </w:rPr>
          <w:t>2</w:t>
        </w:r>
        <w:r w:rsidRPr="00850765">
          <w:rPr>
            <w:rFonts w:ascii="Arial" w:hAnsi="Arial" w:cs="Arial"/>
            <w:noProof/>
          </w:rPr>
          <w:fldChar w:fldCharType="end"/>
        </w:r>
      </w:p>
    </w:sdtContent>
  </w:sdt>
  <w:p w14:paraId="014587F9" w14:textId="77777777" w:rsidR="001516F2" w:rsidRDefault="0015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1F61"/>
    <w:multiLevelType w:val="hybridMultilevel"/>
    <w:tmpl w:val="64185DF8"/>
    <w:lvl w:ilvl="0" w:tplc="64B852F8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CB6168"/>
    <w:multiLevelType w:val="hybridMultilevel"/>
    <w:tmpl w:val="20B06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5F70"/>
    <w:multiLevelType w:val="hybridMultilevel"/>
    <w:tmpl w:val="DB609026"/>
    <w:lvl w:ilvl="0" w:tplc="5E56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2152B"/>
    <w:multiLevelType w:val="hybridMultilevel"/>
    <w:tmpl w:val="60A2A4CA"/>
    <w:lvl w:ilvl="0" w:tplc="650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33519"/>
    <w:multiLevelType w:val="hybridMultilevel"/>
    <w:tmpl w:val="5BA64896"/>
    <w:lvl w:ilvl="0" w:tplc="31C0DD8E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94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1960FB"/>
    <w:multiLevelType w:val="hybridMultilevel"/>
    <w:tmpl w:val="CFD0F5CE"/>
    <w:lvl w:ilvl="0" w:tplc="408E1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3302">
    <w:abstractNumId w:val="3"/>
  </w:num>
  <w:num w:numId="2" w16cid:durableId="1426919762">
    <w:abstractNumId w:val="1"/>
  </w:num>
  <w:num w:numId="3" w16cid:durableId="745881421">
    <w:abstractNumId w:val="2"/>
  </w:num>
  <w:num w:numId="4" w16cid:durableId="149953978">
    <w:abstractNumId w:val="0"/>
  </w:num>
  <w:num w:numId="5" w16cid:durableId="1254510731">
    <w:abstractNumId w:val="5"/>
  </w:num>
  <w:num w:numId="6" w16cid:durableId="164765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39"/>
    <w:rsid w:val="00024DFD"/>
    <w:rsid w:val="00053098"/>
    <w:rsid w:val="000A2DBE"/>
    <w:rsid w:val="0010266C"/>
    <w:rsid w:val="001412DE"/>
    <w:rsid w:val="001516F2"/>
    <w:rsid w:val="00176EB5"/>
    <w:rsid w:val="00241B93"/>
    <w:rsid w:val="002437EE"/>
    <w:rsid w:val="002C0847"/>
    <w:rsid w:val="003207FA"/>
    <w:rsid w:val="00421A8A"/>
    <w:rsid w:val="004730DB"/>
    <w:rsid w:val="00485E1C"/>
    <w:rsid w:val="00571875"/>
    <w:rsid w:val="00582C2A"/>
    <w:rsid w:val="005E3040"/>
    <w:rsid w:val="005E6EB9"/>
    <w:rsid w:val="00652FFD"/>
    <w:rsid w:val="006B54DC"/>
    <w:rsid w:val="006E1E1E"/>
    <w:rsid w:val="00744C58"/>
    <w:rsid w:val="007B0B79"/>
    <w:rsid w:val="007C3412"/>
    <w:rsid w:val="00816015"/>
    <w:rsid w:val="00850765"/>
    <w:rsid w:val="00913AE6"/>
    <w:rsid w:val="00940D07"/>
    <w:rsid w:val="00B312A5"/>
    <w:rsid w:val="00C23E4C"/>
    <w:rsid w:val="00C379DE"/>
    <w:rsid w:val="00C52739"/>
    <w:rsid w:val="00CB1739"/>
    <w:rsid w:val="00D1587B"/>
    <w:rsid w:val="00F66A21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E4AC"/>
  <w15:chartTrackingRefBased/>
  <w15:docId w15:val="{3FCA04F8-C813-5443-B88E-5A7ED62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B9"/>
    <w:pPr>
      <w:ind w:left="720"/>
      <w:contextualSpacing/>
    </w:pPr>
  </w:style>
  <w:style w:type="table" w:styleId="TableGrid">
    <w:name w:val="Table Grid"/>
    <w:basedOn w:val="TableNormal"/>
    <w:uiPriority w:val="39"/>
    <w:rsid w:val="005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F2"/>
  </w:style>
  <w:style w:type="paragraph" w:styleId="Footer">
    <w:name w:val="footer"/>
    <w:basedOn w:val="Normal"/>
    <w:link w:val="Foot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pua@nss.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@nss.queensu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ua@nss.queensu.ca" TargetMode="External"/><Relationship Id="rId1" Type="http://schemas.openxmlformats.org/officeDocument/2006/relationships/hyperlink" Target="mailto:president@nss.queensu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iecrowther/Desktop/NSS%20___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EA2-0015-4B6C-973A-E925A87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NSS ___ Application.dotx</Template>
  <TotalTime>3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080S-Crowther, Kaylie</dc:creator>
  <cp:keywords/>
  <dc:description/>
  <cp:lastModifiedBy>Kaylie Crowther</cp:lastModifiedBy>
  <cp:revision>3</cp:revision>
  <dcterms:created xsi:type="dcterms:W3CDTF">2025-12-20T03:59:00Z</dcterms:created>
  <dcterms:modified xsi:type="dcterms:W3CDTF">2025-12-20T18:45:00Z</dcterms:modified>
</cp:coreProperties>
</file>